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D19B88" w14:textId="77777777" w:rsidR="009475D2" w:rsidRPr="000775AD" w:rsidRDefault="009475D2" w:rsidP="009475D2">
      <w:pPr>
        <w:pStyle w:val="Naslov2"/>
        <w:rPr>
          <w:rFonts w:asciiTheme="majorHAnsi" w:hAnsiTheme="majorHAnsi" w:cstheme="majorHAnsi"/>
          <w:sz w:val="22"/>
          <w:szCs w:val="22"/>
        </w:rPr>
      </w:pPr>
      <w:bookmarkStart w:id="0" w:name="_Toc100225167"/>
      <w:r w:rsidRPr="000775AD">
        <w:rPr>
          <w:rFonts w:asciiTheme="majorHAnsi" w:hAnsiTheme="majorHAnsi" w:cstheme="majorHAnsi"/>
          <w:sz w:val="22"/>
          <w:szCs w:val="22"/>
        </w:rPr>
        <w:t>Ponudbeni predračun</w:t>
      </w:r>
      <w:bookmarkEnd w:id="0"/>
    </w:p>
    <w:p w14:paraId="13488AC6" w14:textId="77777777" w:rsidR="009475D2" w:rsidRPr="000775AD" w:rsidRDefault="009475D2" w:rsidP="009475D2">
      <w:pPr>
        <w:pStyle w:val="Telobesedila2"/>
        <w:spacing w:after="0" w:line="240" w:lineRule="auto"/>
        <w:rPr>
          <w:rFonts w:asciiTheme="majorHAnsi" w:hAnsiTheme="majorHAnsi" w:cstheme="majorHAnsi"/>
          <w:sz w:val="22"/>
          <w:szCs w:val="22"/>
        </w:rPr>
      </w:pPr>
    </w:p>
    <w:p w14:paraId="610083A7" w14:textId="77777777" w:rsidR="009475D2" w:rsidRPr="000775AD" w:rsidRDefault="009475D2" w:rsidP="009475D2">
      <w:pPr>
        <w:pStyle w:val="Telobesedila2"/>
        <w:spacing w:after="0" w:line="240" w:lineRule="auto"/>
        <w:rPr>
          <w:rFonts w:asciiTheme="majorHAnsi" w:hAnsiTheme="majorHAnsi" w:cstheme="majorHAnsi"/>
          <w:sz w:val="22"/>
          <w:szCs w:val="22"/>
        </w:rPr>
      </w:pPr>
    </w:p>
    <w:p w14:paraId="6BC78092" w14:textId="77777777" w:rsidR="009475D2" w:rsidRPr="000775AD" w:rsidRDefault="009475D2" w:rsidP="009475D2">
      <w:pPr>
        <w:shd w:val="clear" w:color="auto" w:fill="FFFFFF"/>
        <w:spacing w:before="60"/>
        <w:jc w:val="both"/>
        <w:rPr>
          <w:rFonts w:asciiTheme="majorHAnsi" w:hAnsiTheme="majorHAnsi" w:cstheme="majorHAnsi"/>
          <w:lang w:eastAsia="sl-SI"/>
        </w:rPr>
      </w:pPr>
      <w:r w:rsidRPr="000775AD">
        <w:rPr>
          <w:rFonts w:asciiTheme="majorHAnsi" w:eastAsia="Arial Unicode MS" w:hAnsiTheme="majorHAnsi" w:cstheme="majorHAnsi"/>
          <w:bCs/>
        </w:rPr>
        <w:t>V postopku oddaje javnega naročila »Nakup goriva za obdobje treh let«</w:t>
      </w:r>
      <w:r w:rsidRPr="000775AD">
        <w:rPr>
          <w:rFonts w:asciiTheme="majorHAnsi" w:hAnsiTheme="majorHAnsi" w:cstheme="majorHAnsi"/>
          <w:lang w:eastAsia="sl-SI"/>
        </w:rPr>
        <w:t>, objavljen na Portalu javnih naročil pod  št. objave JN____/2022  podajamo ponudbeni popust</w:t>
      </w:r>
      <w:r>
        <w:rPr>
          <w:rFonts w:asciiTheme="majorHAnsi" w:hAnsiTheme="majorHAnsi" w:cstheme="majorHAnsi"/>
          <w:lang w:eastAsia="sl-SI"/>
        </w:rPr>
        <w:t xml:space="preserve">, ki se obračuna kot zmanjšanje redne cene bencina in </w:t>
      </w:r>
      <w:r w:rsidRPr="000775AD">
        <w:rPr>
          <w:rFonts w:asciiTheme="majorHAnsi" w:hAnsiTheme="majorHAnsi" w:cstheme="majorHAnsi"/>
          <w:lang w:eastAsia="sl-SI"/>
        </w:rPr>
        <w:t>dizelskega goriva na bencinskih servisih ponudnika</w:t>
      </w:r>
      <w:r>
        <w:rPr>
          <w:rFonts w:asciiTheme="majorHAnsi" w:hAnsiTheme="majorHAnsi" w:cstheme="majorHAnsi"/>
          <w:lang w:eastAsia="sl-SI"/>
        </w:rPr>
        <w:t xml:space="preserve"> v času </w:t>
      </w:r>
      <w:r w:rsidRPr="000775AD">
        <w:rPr>
          <w:rFonts w:asciiTheme="majorHAnsi" w:hAnsiTheme="majorHAnsi" w:cstheme="majorHAnsi"/>
          <w:lang w:eastAsia="sl-SI"/>
        </w:rPr>
        <w:t>dobave goriva</w:t>
      </w:r>
      <w:r>
        <w:rPr>
          <w:rFonts w:asciiTheme="majorHAnsi" w:hAnsiTheme="majorHAnsi" w:cstheme="majorHAnsi"/>
          <w:lang w:eastAsia="sl-SI"/>
        </w:rPr>
        <w:t>:</w:t>
      </w:r>
    </w:p>
    <w:tbl>
      <w:tblPr>
        <w:tblStyle w:val="Tabelamrea"/>
        <w:tblW w:w="0" w:type="auto"/>
        <w:tblLook w:val="04A0" w:firstRow="1" w:lastRow="0" w:firstColumn="1" w:lastColumn="0" w:noHBand="0" w:noVBand="1"/>
      </w:tblPr>
      <w:tblGrid>
        <w:gridCol w:w="4531"/>
        <w:gridCol w:w="4531"/>
      </w:tblGrid>
      <w:tr w:rsidR="009475D2" w:rsidRPr="000775AD" w14:paraId="6DAAE98B" w14:textId="77777777" w:rsidTr="004C24D6">
        <w:tc>
          <w:tcPr>
            <w:tcW w:w="4531" w:type="dxa"/>
          </w:tcPr>
          <w:p w14:paraId="5F9C5840" w14:textId="77777777" w:rsidR="009475D2" w:rsidRPr="000775AD" w:rsidRDefault="009475D2" w:rsidP="004C24D6">
            <w:pPr>
              <w:autoSpaceDE w:val="0"/>
              <w:autoSpaceDN w:val="0"/>
              <w:adjustRightInd w:val="0"/>
              <w:spacing w:before="60"/>
              <w:jc w:val="center"/>
              <w:rPr>
                <w:rFonts w:asciiTheme="majorHAnsi" w:hAnsiTheme="majorHAnsi" w:cstheme="majorHAnsi"/>
                <w:b/>
                <w:iCs/>
              </w:rPr>
            </w:pPr>
            <w:r w:rsidRPr="000775AD">
              <w:rPr>
                <w:rFonts w:asciiTheme="majorHAnsi" w:hAnsiTheme="majorHAnsi" w:cstheme="majorHAnsi"/>
                <w:b/>
                <w:iCs/>
              </w:rPr>
              <w:t>Postavka</w:t>
            </w:r>
          </w:p>
        </w:tc>
        <w:tc>
          <w:tcPr>
            <w:tcW w:w="4531" w:type="dxa"/>
          </w:tcPr>
          <w:p w14:paraId="0BF268CB" w14:textId="77777777" w:rsidR="009475D2" w:rsidRPr="000775AD" w:rsidRDefault="009475D2" w:rsidP="004C24D6">
            <w:pPr>
              <w:autoSpaceDE w:val="0"/>
              <w:autoSpaceDN w:val="0"/>
              <w:adjustRightInd w:val="0"/>
              <w:spacing w:before="60"/>
              <w:jc w:val="center"/>
              <w:rPr>
                <w:rFonts w:asciiTheme="majorHAnsi" w:hAnsiTheme="majorHAnsi" w:cstheme="majorHAnsi"/>
                <w:b/>
                <w:iCs/>
              </w:rPr>
            </w:pPr>
            <w:r w:rsidRPr="000775AD">
              <w:rPr>
                <w:rFonts w:asciiTheme="majorHAnsi" w:hAnsiTheme="majorHAnsi" w:cstheme="majorHAnsi"/>
                <w:b/>
                <w:iCs/>
              </w:rPr>
              <w:t xml:space="preserve">Popust v </w:t>
            </w:r>
            <w:r>
              <w:rPr>
                <w:rFonts w:asciiTheme="majorHAnsi" w:hAnsiTheme="majorHAnsi" w:cstheme="majorHAnsi"/>
                <w:b/>
                <w:iCs/>
              </w:rPr>
              <w:t xml:space="preserve"> EUR</w:t>
            </w:r>
          </w:p>
        </w:tc>
      </w:tr>
      <w:tr w:rsidR="009475D2" w:rsidRPr="000775AD" w14:paraId="2563DDDF" w14:textId="77777777" w:rsidTr="004C24D6">
        <w:tc>
          <w:tcPr>
            <w:tcW w:w="4531" w:type="dxa"/>
          </w:tcPr>
          <w:p w14:paraId="50CE635E" w14:textId="77777777" w:rsidR="009475D2" w:rsidRPr="000775AD" w:rsidRDefault="009475D2" w:rsidP="004C24D6">
            <w:pPr>
              <w:autoSpaceDE w:val="0"/>
              <w:autoSpaceDN w:val="0"/>
              <w:adjustRightInd w:val="0"/>
              <w:spacing w:before="60"/>
              <w:jc w:val="both"/>
              <w:rPr>
                <w:rFonts w:asciiTheme="majorHAnsi" w:hAnsiTheme="majorHAnsi" w:cstheme="majorHAnsi"/>
                <w:iCs/>
              </w:rPr>
            </w:pPr>
            <w:r w:rsidRPr="000775AD">
              <w:rPr>
                <w:rFonts w:asciiTheme="majorHAnsi" w:hAnsiTheme="majorHAnsi" w:cstheme="majorHAnsi"/>
                <w:b/>
                <w:bCs/>
                <w:iCs/>
              </w:rPr>
              <w:t>Popust</w:t>
            </w:r>
            <w:r w:rsidRPr="000775AD">
              <w:rPr>
                <w:rFonts w:asciiTheme="majorHAnsi" w:hAnsiTheme="majorHAnsi" w:cstheme="majorHAnsi"/>
                <w:iCs/>
              </w:rPr>
              <w:t xml:space="preserve"> </w:t>
            </w:r>
            <w:bookmarkStart w:id="1" w:name="_Hlk90566878"/>
            <w:r w:rsidRPr="000775AD">
              <w:rPr>
                <w:rFonts w:asciiTheme="majorHAnsi" w:hAnsiTheme="majorHAnsi" w:cstheme="majorHAnsi"/>
                <w:iCs/>
              </w:rPr>
              <w:t>na ceno</w:t>
            </w:r>
            <w:r w:rsidRPr="000775AD">
              <w:t xml:space="preserve"> </w:t>
            </w:r>
            <w:r w:rsidRPr="000775AD">
              <w:rPr>
                <w:rFonts w:asciiTheme="majorHAnsi" w:hAnsiTheme="majorHAnsi" w:cstheme="majorHAnsi"/>
                <w:iCs/>
              </w:rPr>
              <w:t xml:space="preserve">neosvinčenega motornega bencina NMB95 ter dizelskega goriva, ki se uporablja za pogon motornih vozil v cestnem prometu veljavno na bencinskem servisu ponudnika v času dobave goriva (v </w:t>
            </w:r>
            <w:r>
              <w:rPr>
                <w:rFonts w:asciiTheme="majorHAnsi" w:hAnsiTheme="majorHAnsi" w:cstheme="majorHAnsi"/>
                <w:iCs/>
              </w:rPr>
              <w:t>EUR</w:t>
            </w:r>
            <w:r w:rsidRPr="000775AD">
              <w:rPr>
                <w:rFonts w:asciiTheme="majorHAnsi" w:hAnsiTheme="majorHAnsi" w:cstheme="majorHAnsi"/>
                <w:iCs/>
              </w:rPr>
              <w:t>)</w:t>
            </w:r>
            <w:bookmarkEnd w:id="1"/>
          </w:p>
        </w:tc>
        <w:tc>
          <w:tcPr>
            <w:tcW w:w="4531" w:type="dxa"/>
          </w:tcPr>
          <w:p w14:paraId="18C70051" w14:textId="77777777" w:rsidR="009475D2" w:rsidRPr="000775AD" w:rsidRDefault="009475D2" w:rsidP="004C24D6">
            <w:pPr>
              <w:autoSpaceDE w:val="0"/>
              <w:autoSpaceDN w:val="0"/>
              <w:adjustRightInd w:val="0"/>
              <w:spacing w:before="60"/>
              <w:jc w:val="both"/>
              <w:rPr>
                <w:rFonts w:asciiTheme="majorHAnsi" w:hAnsiTheme="majorHAnsi" w:cstheme="majorHAnsi"/>
                <w:iCs/>
              </w:rPr>
            </w:pPr>
          </w:p>
        </w:tc>
      </w:tr>
    </w:tbl>
    <w:p w14:paraId="03438191" w14:textId="77777777" w:rsidR="009475D2" w:rsidRPr="000775AD" w:rsidRDefault="009475D2" w:rsidP="009475D2">
      <w:pPr>
        <w:pStyle w:val="Telobesedila2"/>
        <w:spacing w:after="0" w:line="240" w:lineRule="auto"/>
        <w:rPr>
          <w:rFonts w:asciiTheme="majorHAnsi" w:hAnsiTheme="majorHAnsi" w:cstheme="majorHAnsi"/>
          <w:sz w:val="22"/>
          <w:szCs w:val="22"/>
        </w:rPr>
      </w:pPr>
    </w:p>
    <w:p w14:paraId="4FCE4B13" w14:textId="77777777" w:rsidR="009475D2" w:rsidRPr="000775AD" w:rsidRDefault="009475D2" w:rsidP="009475D2">
      <w:pPr>
        <w:pStyle w:val="Telobesedila2"/>
        <w:spacing w:after="0" w:line="240" w:lineRule="auto"/>
        <w:rPr>
          <w:rFonts w:asciiTheme="majorHAnsi" w:hAnsiTheme="majorHAnsi" w:cstheme="majorHAnsi"/>
          <w:sz w:val="22"/>
          <w:szCs w:val="22"/>
        </w:rPr>
      </w:pPr>
      <w:r w:rsidRPr="000775AD">
        <w:rPr>
          <w:rFonts w:asciiTheme="majorHAnsi" w:hAnsiTheme="majorHAnsi" w:cstheme="majorHAnsi"/>
          <w:sz w:val="22"/>
          <w:szCs w:val="22"/>
        </w:rPr>
        <w:t>S podpisom te ponudbe izjavljamo, da smo seznanjeni z vsemi pogoji naročnika podani v razpisni dokumentaciji za oddajo javnega naročila.</w:t>
      </w:r>
    </w:p>
    <w:p w14:paraId="382308F9" w14:textId="77777777" w:rsidR="009475D2" w:rsidRPr="000775AD" w:rsidRDefault="009475D2" w:rsidP="009475D2">
      <w:pPr>
        <w:pStyle w:val="Telobesedila2"/>
        <w:spacing w:after="0" w:line="240" w:lineRule="auto"/>
        <w:rPr>
          <w:rFonts w:asciiTheme="majorHAnsi" w:hAnsiTheme="majorHAnsi" w:cstheme="majorHAnsi"/>
          <w:sz w:val="22"/>
          <w:szCs w:val="22"/>
        </w:rPr>
      </w:pPr>
    </w:p>
    <w:p w14:paraId="331C069C" w14:textId="77777777" w:rsidR="009475D2" w:rsidRPr="000775AD" w:rsidRDefault="009475D2" w:rsidP="009475D2">
      <w:pPr>
        <w:pStyle w:val="Telobesedila2"/>
        <w:spacing w:after="0" w:line="240" w:lineRule="auto"/>
        <w:rPr>
          <w:rFonts w:asciiTheme="majorHAnsi" w:hAnsiTheme="majorHAnsi" w:cstheme="majorHAnsi"/>
          <w:sz w:val="22"/>
          <w:szCs w:val="22"/>
        </w:rPr>
      </w:pPr>
      <w:r w:rsidRPr="000775AD">
        <w:rPr>
          <w:rFonts w:asciiTheme="majorHAnsi" w:hAnsiTheme="majorHAnsi" w:cstheme="majorHAnsi"/>
          <w:noProof/>
          <w:sz w:val="22"/>
          <w:szCs w:val="22"/>
        </w:rPr>
        <mc:AlternateContent>
          <mc:Choice Requires="wps">
            <w:drawing>
              <wp:anchor distT="45720" distB="45720" distL="114300" distR="114300" simplePos="0" relativeHeight="251659264" behindDoc="0" locked="0" layoutInCell="1" allowOverlap="1" wp14:anchorId="0557D644" wp14:editId="15C3A494">
                <wp:simplePos x="0" y="0"/>
                <wp:positionH relativeFrom="margin">
                  <wp:align>right</wp:align>
                </wp:positionH>
                <wp:positionV relativeFrom="paragraph">
                  <wp:posOffset>365760</wp:posOffset>
                </wp:positionV>
                <wp:extent cx="5913120" cy="495300"/>
                <wp:effectExtent l="0" t="0" r="11430" b="19050"/>
                <wp:wrapSquare wrapText="bothSides"/>
                <wp:docPr id="9"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3120" cy="495300"/>
                        </a:xfrm>
                        <a:prstGeom prst="rect">
                          <a:avLst/>
                        </a:prstGeom>
                        <a:solidFill>
                          <a:srgbClr val="FFFFFF"/>
                        </a:solidFill>
                        <a:ln w="9525">
                          <a:solidFill>
                            <a:srgbClr val="000000"/>
                          </a:solidFill>
                          <a:miter lim="800000"/>
                          <a:headEnd/>
                          <a:tailEnd/>
                        </a:ln>
                      </wps:spPr>
                      <wps:txbx>
                        <w:txbxContent>
                          <w:p w14:paraId="263D3755" w14:textId="77777777" w:rsidR="009475D2" w:rsidRDefault="009475D2" w:rsidP="009475D2">
                            <w:pPr>
                              <w:pStyle w:val="Telobesedila2"/>
                              <w:spacing w:after="0" w:line="240" w:lineRule="auto"/>
                              <w:rPr>
                                <w:rFonts w:asciiTheme="majorHAnsi" w:hAnsiTheme="majorHAnsi"/>
                                <w:sz w:val="24"/>
                                <w:szCs w:val="24"/>
                              </w:rPr>
                            </w:pPr>
                            <w:r w:rsidRPr="00525601">
                              <w:rPr>
                                <w:rFonts w:asciiTheme="majorHAnsi" w:hAnsiTheme="majorHAnsi"/>
                                <w:sz w:val="24"/>
                                <w:szCs w:val="24"/>
                              </w:rPr>
                              <w:t xml:space="preserve">Ponudniki v elektronskem sistemu za oddajo ponudb </w:t>
                            </w:r>
                            <w:proofErr w:type="spellStart"/>
                            <w:r w:rsidRPr="00525601">
                              <w:rPr>
                                <w:rFonts w:asciiTheme="majorHAnsi" w:hAnsiTheme="majorHAnsi"/>
                                <w:sz w:val="24"/>
                                <w:szCs w:val="24"/>
                              </w:rPr>
                              <w:t>eJN</w:t>
                            </w:r>
                            <w:proofErr w:type="spellEnd"/>
                            <w:r w:rsidRPr="00525601">
                              <w:rPr>
                                <w:rFonts w:asciiTheme="majorHAnsi" w:hAnsiTheme="majorHAnsi"/>
                                <w:sz w:val="24"/>
                                <w:szCs w:val="24"/>
                              </w:rPr>
                              <w:t xml:space="preserve"> v razdelek predračun oddajo ta obrazec.</w:t>
                            </w:r>
                          </w:p>
                          <w:p w14:paraId="15808894" w14:textId="77777777" w:rsidR="009475D2" w:rsidRDefault="009475D2" w:rsidP="009475D2"/>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557D644" id="_x0000_t202" coordsize="21600,21600" o:spt="202" path="m,l,21600r21600,l21600,xe">
                <v:stroke joinstyle="miter"/>
                <v:path gradientshapeok="t" o:connecttype="rect"/>
              </v:shapetype>
              <v:shape id="Polje z besedilom 2" o:spid="_x0000_s1026" type="#_x0000_t202" style="position:absolute;margin-left:414.4pt;margin-top:28.8pt;width:465.6pt;height:39pt;z-index:25165926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">
                <v:textbox>
                  <w:txbxContent>
                    <w:p w14:paraId="263D3755" w14:textId="77777777" w:rsidR="009475D2" w:rsidRDefault="009475D2" w:rsidP="009475D2">
                      <w:pPr>
                        <w:pStyle w:val="Telobesedila2"/>
                        <w:spacing w:after="0" w:line="240" w:lineRule="auto"/>
                        <w:rPr>
                          <w:rFonts w:asciiTheme="majorHAnsi" w:hAnsiTheme="majorHAnsi"/>
                          <w:sz w:val="24"/>
                          <w:szCs w:val="24"/>
                        </w:rPr>
                      </w:pPr>
                      <w:r w:rsidRPr="00525601">
                        <w:rPr>
                          <w:rFonts w:asciiTheme="majorHAnsi" w:hAnsiTheme="majorHAnsi"/>
                          <w:sz w:val="24"/>
                          <w:szCs w:val="24"/>
                        </w:rPr>
                        <w:t xml:space="preserve">Ponudniki v elektronskem sistemu za oddajo ponudb </w:t>
                      </w:r>
                      <w:proofErr w:type="spellStart"/>
                      <w:r w:rsidRPr="00525601">
                        <w:rPr>
                          <w:rFonts w:asciiTheme="majorHAnsi" w:hAnsiTheme="majorHAnsi"/>
                          <w:sz w:val="24"/>
                          <w:szCs w:val="24"/>
                        </w:rPr>
                        <w:t>eJN</w:t>
                      </w:r>
                      <w:proofErr w:type="spellEnd"/>
                      <w:r w:rsidRPr="00525601">
                        <w:rPr>
                          <w:rFonts w:asciiTheme="majorHAnsi" w:hAnsiTheme="majorHAnsi"/>
                          <w:sz w:val="24"/>
                          <w:szCs w:val="24"/>
                        </w:rPr>
                        <w:t xml:space="preserve"> v razdelek predračun oddajo ta obrazec.</w:t>
                      </w:r>
                    </w:p>
                    <w:p w14:paraId="15808894" w14:textId="77777777" w:rsidR="009475D2" w:rsidRDefault="009475D2" w:rsidP="009475D2"/>
                  </w:txbxContent>
                </v:textbox>
                <w10:wrap type="square" anchorx="margin"/>
              </v:shape>
            </w:pict>
          </mc:Fallback>
        </mc:AlternateContent>
      </w:r>
    </w:p>
    <w:p w14:paraId="55365375" w14:textId="77777777" w:rsidR="009475D2" w:rsidRPr="000775AD" w:rsidRDefault="009475D2" w:rsidP="009475D2">
      <w:pPr>
        <w:pStyle w:val="Telobesedila2"/>
        <w:spacing w:after="0" w:line="240" w:lineRule="auto"/>
        <w:rPr>
          <w:rFonts w:asciiTheme="majorHAnsi" w:hAnsiTheme="majorHAnsi" w:cstheme="majorHAnsi"/>
          <w:sz w:val="22"/>
          <w:szCs w:val="22"/>
        </w:rPr>
      </w:pPr>
    </w:p>
    <w:p w14:paraId="202C7F9B" w14:textId="77777777" w:rsidR="009475D2" w:rsidRPr="000775AD" w:rsidRDefault="009475D2" w:rsidP="009475D2">
      <w:pPr>
        <w:pStyle w:val="Telobesedila2"/>
        <w:spacing w:after="0" w:line="240" w:lineRule="auto"/>
        <w:rPr>
          <w:rFonts w:asciiTheme="majorHAnsi" w:hAnsiTheme="majorHAnsi" w:cstheme="majorHAnsi"/>
          <w:sz w:val="22"/>
          <w:szCs w:val="22"/>
        </w:rPr>
      </w:pPr>
    </w:p>
    <w:p w14:paraId="66281773" w14:textId="77777777" w:rsidR="009475D2" w:rsidRPr="000775AD" w:rsidRDefault="009475D2" w:rsidP="009475D2">
      <w:pPr>
        <w:pStyle w:val="Telobesedila2"/>
        <w:spacing w:after="0" w:line="240" w:lineRule="auto"/>
        <w:rPr>
          <w:rFonts w:asciiTheme="majorHAnsi" w:hAnsiTheme="majorHAnsi" w:cstheme="majorHAnsi"/>
          <w:sz w:val="22"/>
          <w:szCs w:val="22"/>
        </w:rPr>
      </w:pPr>
    </w:p>
    <w:p w14:paraId="2B18952F" w14:textId="77777777" w:rsidR="009475D2" w:rsidRPr="000775AD" w:rsidRDefault="009475D2" w:rsidP="009475D2">
      <w:pPr>
        <w:spacing w:before="60"/>
        <w:jc w:val="both"/>
        <w:rPr>
          <w:rFonts w:asciiTheme="majorHAnsi" w:hAnsiTheme="majorHAnsi" w:cstheme="majorHAnsi"/>
          <w:lang w:eastAsia="sl-SI"/>
        </w:rPr>
      </w:pPr>
    </w:p>
    <w:p w14:paraId="691FEFF5" w14:textId="77777777" w:rsidR="009475D2" w:rsidRPr="000775AD" w:rsidRDefault="009475D2" w:rsidP="009475D2">
      <w:pPr>
        <w:spacing w:before="60"/>
        <w:jc w:val="both"/>
        <w:rPr>
          <w:rFonts w:asciiTheme="majorHAnsi" w:hAnsiTheme="majorHAnsi" w:cstheme="majorHAnsi"/>
          <w:lang w:eastAsia="sl-SI"/>
        </w:rPr>
      </w:pPr>
    </w:p>
    <w:p w14:paraId="09457993" w14:textId="77777777" w:rsidR="009475D2" w:rsidRPr="000775AD" w:rsidRDefault="009475D2" w:rsidP="009475D2">
      <w:pPr>
        <w:spacing w:before="60"/>
        <w:jc w:val="both"/>
        <w:rPr>
          <w:rFonts w:asciiTheme="majorHAnsi" w:hAnsiTheme="majorHAnsi" w:cstheme="majorHAnsi"/>
          <w:lang w:eastAsia="sl-SI"/>
        </w:rPr>
      </w:pPr>
      <w:r w:rsidRPr="000775AD">
        <w:rPr>
          <w:rFonts w:asciiTheme="majorHAnsi" w:hAnsiTheme="majorHAnsi" w:cstheme="majorHAnsi"/>
          <w:lang w:eastAsia="sl-SI"/>
        </w:rPr>
        <w:t>Kraj in datum:                                                                          Podpis in žig ponudnika:</w:t>
      </w:r>
    </w:p>
    <w:p w14:paraId="4955C1A3" w14:textId="77777777" w:rsidR="009475D2" w:rsidRPr="000775AD" w:rsidRDefault="009475D2" w:rsidP="009475D2">
      <w:pPr>
        <w:pStyle w:val="Telobesedila2"/>
        <w:spacing w:after="0" w:line="240" w:lineRule="auto"/>
        <w:rPr>
          <w:rFonts w:asciiTheme="majorHAnsi" w:hAnsiTheme="majorHAnsi" w:cstheme="majorHAnsi"/>
          <w:sz w:val="22"/>
          <w:szCs w:val="22"/>
        </w:rPr>
      </w:pPr>
    </w:p>
    <w:p w14:paraId="79F25DC2" w14:textId="77777777" w:rsidR="009475D2" w:rsidRPr="000775AD" w:rsidRDefault="009475D2" w:rsidP="009475D2">
      <w:pPr>
        <w:pStyle w:val="Telobesedila2"/>
        <w:spacing w:after="0" w:line="240" w:lineRule="auto"/>
        <w:rPr>
          <w:rFonts w:asciiTheme="majorHAnsi" w:hAnsiTheme="majorHAnsi" w:cstheme="majorHAnsi"/>
          <w:sz w:val="22"/>
          <w:szCs w:val="22"/>
        </w:rPr>
      </w:pPr>
    </w:p>
    <w:p w14:paraId="6203C99F" w14:textId="77777777" w:rsidR="009475D2" w:rsidRPr="000775AD" w:rsidRDefault="009475D2" w:rsidP="009475D2">
      <w:pPr>
        <w:pStyle w:val="Telobesedila2"/>
        <w:spacing w:after="0" w:line="240" w:lineRule="auto"/>
        <w:rPr>
          <w:rFonts w:asciiTheme="majorHAnsi" w:hAnsiTheme="majorHAnsi" w:cstheme="majorHAnsi"/>
          <w:sz w:val="22"/>
          <w:szCs w:val="22"/>
        </w:rPr>
      </w:pPr>
    </w:p>
    <w:p w14:paraId="465AB333" w14:textId="77777777" w:rsidR="009475D2" w:rsidRPr="000775AD" w:rsidRDefault="009475D2" w:rsidP="009475D2">
      <w:pPr>
        <w:pStyle w:val="Telobesedila2"/>
        <w:spacing w:after="0" w:line="240" w:lineRule="auto"/>
        <w:rPr>
          <w:rFonts w:asciiTheme="majorHAnsi" w:hAnsiTheme="majorHAnsi" w:cstheme="majorHAnsi"/>
          <w:sz w:val="22"/>
          <w:szCs w:val="22"/>
        </w:rPr>
      </w:pPr>
    </w:p>
    <w:p w14:paraId="20998E96" w14:textId="77777777" w:rsidR="009475D2" w:rsidRPr="000775AD" w:rsidRDefault="009475D2" w:rsidP="009475D2">
      <w:pPr>
        <w:pStyle w:val="Telobesedila2"/>
        <w:spacing w:after="0" w:line="240" w:lineRule="auto"/>
        <w:rPr>
          <w:rFonts w:asciiTheme="majorHAnsi" w:hAnsiTheme="majorHAnsi" w:cstheme="majorHAnsi"/>
          <w:sz w:val="22"/>
          <w:szCs w:val="22"/>
        </w:rPr>
      </w:pPr>
    </w:p>
    <w:p w14:paraId="3DFFC8EA" w14:textId="77777777" w:rsidR="009475D2" w:rsidRPr="000775AD" w:rsidRDefault="009475D2" w:rsidP="009475D2">
      <w:pPr>
        <w:pStyle w:val="Telobesedila2"/>
        <w:spacing w:after="0" w:line="240" w:lineRule="auto"/>
        <w:rPr>
          <w:rFonts w:asciiTheme="majorHAnsi" w:hAnsiTheme="majorHAnsi" w:cstheme="majorHAnsi"/>
          <w:sz w:val="22"/>
          <w:szCs w:val="22"/>
        </w:rPr>
      </w:pPr>
    </w:p>
    <w:p w14:paraId="18CB8A3C" w14:textId="77777777" w:rsidR="009475D2" w:rsidRPr="000775AD" w:rsidRDefault="009475D2" w:rsidP="009475D2">
      <w:pPr>
        <w:pStyle w:val="Telobesedila2"/>
        <w:spacing w:after="0" w:line="240" w:lineRule="auto"/>
        <w:rPr>
          <w:rFonts w:asciiTheme="majorHAnsi" w:hAnsiTheme="majorHAnsi" w:cstheme="majorHAnsi"/>
          <w:sz w:val="22"/>
          <w:szCs w:val="22"/>
        </w:rPr>
      </w:pPr>
    </w:p>
    <w:p w14:paraId="5382CF60" w14:textId="77777777" w:rsidR="009475D2" w:rsidRPr="000775AD" w:rsidRDefault="009475D2" w:rsidP="009475D2">
      <w:pPr>
        <w:pStyle w:val="Telobesedila2"/>
        <w:spacing w:after="0" w:line="240" w:lineRule="auto"/>
        <w:rPr>
          <w:rFonts w:asciiTheme="majorHAnsi" w:hAnsiTheme="majorHAnsi" w:cstheme="majorHAnsi"/>
          <w:sz w:val="22"/>
          <w:szCs w:val="22"/>
        </w:rPr>
      </w:pPr>
    </w:p>
    <w:p w14:paraId="5C5A7CD3" w14:textId="77777777" w:rsidR="009475D2" w:rsidRPr="000775AD" w:rsidRDefault="009475D2" w:rsidP="009475D2">
      <w:pPr>
        <w:pStyle w:val="Telobesedila2"/>
        <w:spacing w:after="0" w:line="240" w:lineRule="auto"/>
        <w:rPr>
          <w:rFonts w:asciiTheme="majorHAnsi" w:hAnsiTheme="majorHAnsi" w:cstheme="majorHAnsi"/>
          <w:sz w:val="22"/>
          <w:szCs w:val="22"/>
        </w:rPr>
      </w:pPr>
    </w:p>
    <w:p w14:paraId="16739A86" w14:textId="77777777" w:rsidR="009475D2" w:rsidRPr="000775AD" w:rsidRDefault="009475D2" w:rsidP="009475D2">
      <w:pPr>
        <w:pStyle w:val="Telobesedila2"/>
        <w:spacing w:after="0" w:line="240" w:lineRule="auto"/>
        <w:rPr>
          <w:rFonts w:asciiTheme="majorHAnsi" w:hAnsiTheme="majorHAnsi" w:cstheme="majorHAnsi"/>
          <w:sz w:val="22"/>
          <w:szCs w:val="22"/>
        </w:rPr>
      </w:pPr>
    </w:p>
    <w:p w14:paraId="6BFBC16C" w14:textId="77777777" w:rsidR="009475D2" w:rsidRDefault="009475D2" w:rsidP="009475D2">
      <w:pPr>
        <w:pStyle w:val="Telobesedila2"/>
        <w:spacing w:after="0" w:line="240" w:lineRule="auto"/>
        <w:rPr>
          <w:rFonts w:asciiTheme="majorHAnsi" w:hAnsiTheme="majorHAnsi" w:cstheme="majorHAnsi"/>
          <w:sz w:val="22"/>
          <w:szCs w:val="22"/>
        </w:rPr>
      </w:pPr>
    </w:p>
    <w:p w14:paraId="343835A9" w14:textId="79D62E6C" w:rsidR="009475D2" w:rsidRDefault="009475D2" w:rsidP="009475D2">
      <w:pPr>
        <w:pStyle w:val="Telobesedila2"/>
        <w:spacing w:after="0" w:line="240" w:lineRule="auto"/>
        <w:rPr>
          <w:rFonts w:asciiTheme="majorHAnsi" w:hAnsiTheme="majorHAnsi" w:cstheme="majorHAnsi"/>
          <w:sz w:val="22"/>
          <w:szCs w:val="22"/>
        </w:rPr>
      </w:pPr>
    </w:p>
    <w:p w14:paraId="28BFD807" w14:textId="1A20227F" w:rsidR="009475D2" w:rsidRDefault="009475D2">
      <w:pPr>
        <w:spacing w:after="160" w:line="259" w:lineRule="auto"/>
        <w:rPr>
          <w:rFonts w:asciiTheme="majorHAnsi" w:eastAsia="Times New Roman" w:hAnsiTheme="majorHAnsi" w:cstheme="majorHAnsi"/>
          <w:lang w:eastAsia="sl-SI"/>
        </w:rPr>
      </w:pPr>
      <w:r>
        <w:rPr>
          <w:rFonts w:asciiTheme="majorHAnsi" w:hAnsiTheme="majorHAnsi" w:cstheme="majorHAnsi"/>
        </w:rPr>
        <w:br w:type="page"/>
      </w:r>
    </w:p>
    <w:p w14:paraId="5DD81815" w14:textId="77777777" w:rsidR="009475D2" w:rsidRPr="000775AD" w:rsidRDefault="009475D2" w:rsidP="009475D2">
      <w:pPr>
        <w:pStyle w:val="Telobesedila2"/>
        <w:spacing w:after="0" w:line="240" w:lineRule="auto"/>
        <w:rPr>
          <w:rFonts w:asciiTheme="majorHAnsi" w:hAnsiTheme="majorHAnsi" w:cstheme="majorHAnsi"/>
          <w:sz w:val="22"/>
          <w:szCs w:val="22"/>
        </w:rPr>
      </w:pPr>
    </w:p>
    <w:p w14:paraId="6B6F5DBF" w14:textId="77777777" w:rsidR="009475D2" w:rsidRPr="000775AD" w:rsidRDefault="009475D2" w:rsidP="009475D2">
      <w:pPr>
        <w:pStyle w:val="Naslov2"/>
        <w:rPr>
          <w:rFonts w:asciiTheme="majorHAnsi" w:hAnsiTheme="majorHAnsi" w:cstheme="majorHAnsi"/>
          <w:sz w:val="22"/>
          <w:szCs w:val="22"/>
        </w:rPr>
      </w:pPr>
      <w:bookmarkStart w:id="2" w:name="_Toc385490790"/>
      <w:bookmarkStart w:id="3" w:name="_Toc429485735"/>
      <w:bookmarkStart w:id="4" w:name="_Toc90900178"/>
      <w:bookmarkStart w:id="5" w:name="_Toc100225168"/>
      <w:r w:rsidRPr="000775AD">
        <w:rPr>
          <w:rFonts w:asciiTheme="majorHAnsi" w:hAnsiTheme="majorHAnsi" w:cstheme="majorHAnsi"/>
          <w:sz w:val="22"/>
          <w:szCs w:val="22"/>
        </w:rPr>
        <w:t>Menična izjava za zavarovanje resnosti ponudbe</w:t>
      </w:r>
      <w:bookmarkEnd w:id="2"/>
      <w:bookmarkEnd w:id="3"/>
      <w:bookmarkEnd w:id="4"/>
      <w:bookmarkEnd w:id="5"/>
    </w:p>
    <w:p w14:paraId="2A6C61EC" w14:textId="77777777" w:rsidR="009475D2" w:rsidRPr="000775AD" w:rsidRDefault="009475D2" w:rsidP="009475D2">
      <w:pPr>
        <w:rPr>
          <w:rFonts w:asciiTheme="majorHAnsi" w:hAnsiTheme="majorHAnsi" w:cstheme="majorHAnsi"/>
        </w:rPr>
      </w:pPr>
    </w:p>
    <w:p w14:paraId="1AF56631" w14:textId="77777777" w:rsidR="009475D2" w:rsidRPr="000775AD" w:rsidRDefault="009475D2" w:rsidP="009475D2">
      <w:pPr>
        <w:shd w:val="clear" w:color="auto" w:fill="FFFFFF"/>
        <w:spacing w:after="0" w:line="312" w:lineRule="auto"/>
        <w:jc w:val="both"/>
        <w:rPr>
          <w:rFonts w:asciiTheme="majorHAnsi" w:eastAsia="Times New Roman" w:hAnsiTheme="majorHAnsi" w:cstheme="majorHAnsi"/>
          <w:lang w:eastAsia="sl-SI"/>
        </w:rPr>
      </w:pPr>
      <w:r w:rsidRPr="000775AD">
        <w:rPr>
          <w:rFonts w:asciiTheme="majorHAnsi" w:hAnsiTheme="majorHAnsi" w:cstheme="majorHAnsi"/>
          <w:bCs/>
        </w:rPr>
        <w:t xml:space="preserve">Za zavarovanje resnosti ponudbe za javno naročilo </w:t>
      </w:r>
      <w:r w:rsidRPr="000775AD">
        <w:rPr>
          <w:rFonts w:asciiTheme="majorHAnsi" w:hAnsiTheme="majorHAnsi" w:cstheme="majorHAnsi"/>
          <w:i/>
          <w:lang w:eastAsia="sl-SI"/>
        </w:rPr>
        <w:t>Nakup goriva za obdobje treh let</w:t>
      </w:r>
      <w:r w:rsidRPr="000775AD">
        <w:rPr>
          <w:rFonts w:asciiTheme="majorHAnsi" w:eastAsia="Times New Roman" w:hAnsiTheme="majorHAnsi" w:cstheme="majorHAnsi"/>
          <w:i/>
          <w:lang w:eastAsia="sl-SI"/>
        </w:rPr>
        <w:t xml:space="preserve"> </w:t>
      </w:r>
      <w:r w:rsidRPr="000775AD">
        <w:rPr>
          <w:rFonts w:asciiTheme="majorHAnsi" w:eastAsia="Times New Roman" w:hAnsiTheme="majorHAnsi" w:cstheme="majorHAnsi"/>
          <w:lang w:eastAsia="sl-SI"/>
        </w:rPr>
        <w:t xml:space="preserve">za </w:t>
      </w:r>
      <w:r w:rsidRPr="000775AD">
        <w:rPr>
          <w:rFonts w:asciiTheme="majorHAnsi" w:hAnsiTheme="majorHAnsi" w:cstheme="majorHAnsi"/>
          <w:bCs/>
        </w:rPr>
        <w:t xml:space="preserve">izročamo naročniku </w:t>
      </w:r>
      <w:r w:rsidRPr="000775AD">
        <w:rPr>
          <w:rFonts w:asciiTheme="majorHAnsi" w:hAnsiTheme="majorHAnsi" w:cstheme="majorHAnsi"/>
        </w:rPr>
        <w:t xml:space="preserve">Komunali Brežice, Cesta bratov Milavcev 42, 8250 Brežice </w:t>
      </w:r>
      <w:r w:rsidRPr="000775AD">
        <w:rPr>
          <w:rFonts w:asciiTheme="majorHAnsi" w:hAnsiTheme="majorHAnsi" w:cstheme="majorHAnsi"/>
          <w:bCs/>
        </w:rPr>
        <w:t xml:space="preserve">eno (1) bianco menico, na kateri je pooblaščena oseba za zastopanje: </w:t>
      </w:r>
    </w:p>
    <w:p w14:paraId="535E15E7" w14:textId="77777777" w:rsidR="009475D2" w:rsidRPr="000775AD" w:rsidRDefault="009475D2" w:rsidP="009475D2">
      <w:pPr>
        <w:tabs>
          <w:tab w:val="left" w:pos="2520"/>
        </w:tabs>
        <w:spacing w:after="0" w:line="312" w:lineRule="auto"/>
        <w:rPr>
          <w:rFonts w:asciiTheme="majorHAnsi" w:hAnsiTheme="majorHAnsi" w:cstheme="majorHAnsi"/>
          <w:bCs/>
        </w:rPr>
      </w:pPr>
      <w:r w:rsidRPr="000775AD">
        <w:rPr>
          <w:rFonts w:asciiTheme="majorHAnsi" w:hAnsiTheme="majorHAnsi" w:cstheme="majorHAnsi"/>
          <w:bCs/>
        </w:rPr>
        <w:softHyphen/>
      </w:r>
      <w:r w:rsidRPr="000775AD">
        <w:rPr>
          <w:rFonts w:asciiTheme="majorHAnsi" w:hAnsiTheme="majorHAnsi" w:cstheme="majorHAnsi"/>
          <w:bCs/>
        </w:rPr>
        <w:softHyphen/>
      </w:r>
      <w:r w:rsidRPr="000775AD">
        <w:rPr>
          <w:rFonts w:asciiTheme="majorHAnsi" w:hAnsiTheme="majorHAnsi" w:cstheme="majorHAnsi"/>
          <w:bCs/>
        </w:rPr>
        <w:softHyphen/>
      </w:r>
      <w:r w:rsidRPr="000775AD">
        <w:rPr>
          <w:rFonts w:asciiTheme="majorHAnsi" w:hAnsiTheme="majorHAnsi" w:cstheme="majorHAnsi"/>
          <w:bCs/>
        </w:rPr>
        <w:softHyphen/>
      </w:r>
      <w:r w:rsidRPr="000775AD">
        <w:rPr>
          <w:rFonts w:asciiTheme="majorHAnsi" w:hAnsiTheme="majorHAnsi" w:cstheme="majorHAnsi"/>
          <w:bCs/>
        </w:rPr>
        <w:softHyphen/>
      </w:r>
      <w:r w:rsidRPr="000775AD">
        <w:rPr>
          <w:rFonts w:asciiTheme="majorHAnsi" w:hAnsiTheme="majorHAnsi" w:cstheme="majorHAnsi"/>
          <w:bCs/>
        </w:rPr>
        <w:softHyphen/>
      </w:r>
      <w:r w:rsidRPr="000775AD">
        <w:rPr>
          <w:rFonts w:asciiTheme="majorHAnsi" w:hAnsiTheme="majorHAnsi" w:cstheme="majorHAnsi"/>
          <w:bCs/>
        </w:rPr>
        <w:softHyphen/>
      </w:r>
      <w:r w:rsidRPr="000775AD">
        <w:rPr>
          <w:rFonts w:asciiTheme="majorHAnsi" w:hAnsiTheme="majorHAnsi" w:cstheme="majorHAnsi"/>
          <w:bCs/>
        </w:rPr>
        <w:softHyphen/>
      </w:r>
      <w:r w:rsidRPr="000775AD">
        <w:rPr>
          <w:rFonts w:asciiTheme="majorHAnsi" w:hAnsiTheme="majorHAnsi" w:cstheme="majorHAnsi"/>
          <w:bCs/>
        </w:rPr>
        <w:softHyphen/>
      </w:r>
      <w:r w:rsidRPr="000775AD">
        <w:rPr>
          <w:rFonts w:asciiTheme="majorHAnsi" w:hAnsiTheme="majorHAnsi" w:cstheme="majorHAnsi"/>
          <w:bCs/>
        </w:rPr>
        <w:softHyphen/>
      </w:r>
      <w:r w:rsidRPr="000775AD">
        <w:rPr>
          <w:rFonts w:asciiTheme="majorHAnsi" w:hAnsiTheme="majorHAnsi" w:cstheme="majorHAnsi"/>
          <w:bCs/>
        </w:rPr>
        <w:softHyphen/>
      </w:r>
      <w:r w:rsidRPr="000775AD">
        <w:rPr>
          <w:rFonts w:asciiTheme="majorHAnsi" w:hAnsiTheme="majorHAnsi" w:cstheme="majorHAnsi"/>
          <w:bCs/>
        </w:rPr>
        <w:softHyphen/>
      </w:r>
      <w:r w:rsidRPr="000775AD">
        <w:rPr>
          <w:rFonts w:asciiTheme="majorHAnsi" w:hAnsiTheme="majorHAnsi" w:cstheme="majorHAnsi"/>
          <w:bCs/>
        </w:rPr>
        <w:softHyphen/>
      </w:r>
      <w:r w:rsidRPr="000775AD">
        <w:rPr>
          <w:rFonts w:asciiTheme="majorHAnsi" w:hAnsiTheme="majorHAnsi" w:cstheme="majorHAnsi"/>
          <w:bCs/>
        </w:rPr>
        <w:softHyphen/>
      </w:r>
      <w:r w:rsidRPr="000775AD">
        <w:rPr>
          <w:rFonts w:asciiTheme="majorHAnsi" w:hAnsiTheme="majorHAnsi" w:cstheme="majorHAnsi"/>
          <w:bCs/>
        </w:rPr>
        <w:softHyphen/>
      </w:r>
      <w:r w:rsidRPr="000775AD">
        <w:rPr>
          <w:rFonts w:asciiTheme="majorHAnsi" w:hAnsiTheme="majorHAnsi" w:cstheme="majorHAnsi"/>
          <w:bCs/>
        </w:rPr>
        <w:softHyphen/>
      </w:r>
      <w:r w:rsidRPr="000775AD">
        <w:rPr>
          <w:rFonts w:asciiTheme="majorHAnsi" w:hAnsiTheme="majorHAnsi" w:cstheme="majorHAnsi"/>
          <w:bCs/>
        </w:rPr>
        <w:softHyphen/>
      </w:r>
      <w:r w:rsidRPr="000775AD">
        <w:rPr>
          <w:rFonts w:asciiTheme="majorHAnsi" w:hAnsiTheme="majorHAnsi" w:cstheme="majorHAnsi"/>
          <w:bCs/>
        </w:rPr>
        <w:softHyphen/>
      </w:r>
    </w:p>
    <w:p w14:paraId="5B7B3048" w14:textId="77777777" w:rsidR="009475D2" w:rsidRPr="000775AD" w:rsidRDefault="009475D2" w:rsidP="009475D2">
      <w:pPr>
        <w:tabs>
          <w:tab w:val="left" w:pos="2520"/>
        </w:tabs>
        <w:spacing w:after="0" w:line="312" w:lineRule="auto"/>
        <w:rPr>
          <w:rFonts w:asciiTheme="majorHAnsi" w:hAnsiTheme="majorHAnsi" w:cstheme="majorHAnsi"/>
          <w:bCs/>
        </w:rPr>
      </w:pPr>
      <w:r w:rsidRPr="000775AD">
        <w:rPr>
          <w:rFonts w:asciiTheme="majorHAnsi" w:hAnsiTheme="majorHAnsi" w:cstheme="majorHAnsi"/>
          <w:bCs/>
        </w:rPr>
        <w:t>______________________                                                ____________________</w:t>
      </w:r>
    </w:p>
    <w:p w14:paraId="1FF8338B" w14:textId="77777777" w:rsidR="009475D2" w:rsidRPr="000775AD" w:rsidRDefault="009475D2" w:rsidP="009475D2">
      <w:pPr>
        <w:tabs>
          <w:tab w:val="left" w:pos="2520"/>
        </w:tabs>
        <w:spacing w:after="0" w:line="312" w:lineRule="auto"/>
        <w:jc w:val="both"/>
        <w:rPr>
          <w:rFonts w:asciiTheme="majorHAnsi" w:hAnsiTheme="majorHAnsi" w:cstheme="majorHAnsi"/>
          <w:bCs/>
          <w:i/>
        </w:rPr>
      </w:pPr>
      <w:r w:rsidRPr="000775AD">
        <w:rPr>
          <w:rFonts w:asciiTheme="majorHAnsi" w:hAnsiTheme="majorHAnsi" w:cstheme="majorHAnsi"/>
          <w:bCs/>
        </w:rPr>
        <w:tab/>
      </w:r>
      <w:r w:rsidRPr="000775AD">
        <w:rPr>
          <w:rFonts w:asciiTheme="majorHAnsi" w:hAnsiTheme="majorHAnsi" w:cstheme="majorHAnsi"/>
          <w:bCs/>
        </w:rPr>
        <w:tab/>
      </w:r>
      <w:r w:rsidRPr="000775AD">
        <w:rPr>
          <w:rFonts w:asciiTheme="majorHAnsi" w:hAnsiTheme="majorHAnsi" w:cstheme="majorHAnsi"/>
          <w:bCs/>
        </w:rPr>
        <w:tab/>
      </w:r>
      <w:r w:rsidRPr="000775AD">
        <w:rPr>
          <w:rFonts w:asciiTheme="majorHAnsi" w:hAnsiTheme="majorHAnsi" w:cstheme="majorHAnsi"/>
          <w:bCs/>
        </w:rPr>
        <w:tab/>
      </w:r>
      <w:r w:rsidRPr="000775AD">
        <w:rPr>
          <w:rFonts w:asciiTheme="majorHAnsi" w:hAnsiTheme="majorHAnsi" w:cstheme="majorHAnsi"/>
          <w:bCs/>
        </w:rPr>
        <w:tab/>
      </w:r>
      <w:r w:rsidRPr="000775AD">
        <w:rPr>
          <w:rFonts w:asciiTheme="majorHAnsi" w:hAnsiTheme="majorHAnsi" w:cstheme="majorHAnsi"/>
          <w:bCs/>
        </w:rPr>
        <w:tab/>
      </w:r>
      <w:r w:rsidRPr="000775AD">
        <w:rPr>
          <w:rFonts w:asciiTheme="majorHAnsi" w:hAnsiTheme="majorHAnsi" w:cstheme="majorHAnsi"/>
          <w:bCs/>
          <w:i/>
        </w:rPr>
        <w:t>(podpis pooblaščene osebe)</w:t>
      </w:r>
    </w:p>
    <w:p w14:paraId="0FDE18DE" w14:textId="77777777" w:rsidR="009475D2" w:rsidRPr="000775AD" w:rsidRDefault="009475D2" w:rsidP="009475D2">
      <w:pPr>
        <w:tabs>
          <w:tab w:val="left" w:pos="2520"/>
        </w:tabs>
        <w:spacing w:after="0" w:line="312" w:lineRule="auto"/>
        <w:jc w:val="both"/>
        <w:rPr>
          <w:rFonts w:asciiTheme="majorHAnsi" w:hAnsiTheme="majorHAnsi" w:cstheme="majorHAnsi"/>
          <w:bCs/>
        </w:rPr>
      </w:pPr>
    </w:p>
    <w:p w14:paraId="566CA70F" w14:textId="77777777" w:rsidR="009475D2" w:rsidRPr="000775AD" w:rsidRDefault="009475D2" w:rsidP="009475D2">
      <w:pPr>
        <w:tabs>
          <w:tab w:val="left" w:pos="2520"/>
        </w:tabs>
        <w:spacing w:after="0" w:line="312" w:lineRule="auto"/>
        <w:jc w:val="both"/>
        <w:rPr>
          <w:rFonts w:asciiTheme="majorHAnsi" w:hAnsiTheme="majorHAnsi" w:cstheme="majorHAnsi"/>
          <w:bCs/>
        </w:rPr>
      </w:pPr>
    </w:p>
    <w:p w14:paraId="2151BCF3" w14:textId="77777777" w:rsidR="009475D2" w:rsidRPr="000775AD" w:rsidRDefault="009475D2" w:rsidP="009475D2">
      <w:pPr>
        <w:tabs>
          <w:tab w:val="left" w:pos="2520"/>
        </w:tabs>
        <w:spacing w:after="0" w:line="312" w:lineRule="auto"/>
        <w:jc w:val="both"/>
        <w:rPr>
          <w:rFonts w:asciiTheme="majorHAnsi" w:hAnsiTheme="majorHAnsi" w:cstheme="majorHAnsi"/>
          <w:bCs/>
        </w:rPr>
      </w:pPr>
      <w:r w:rsidRPr="000775AD">
        <w:rPr>
          <w:rFonts w:asciiTheme="majorHAnsi" w:hAnsiTheme="majorHAnsi" w:cstheme="majorHAnsi"/>
          <w:bCs/>
        </w:rPr>
        <w:t>S to izjavo pooblaščamo</w:t>
      </w:r>
      <w:r w:rsidRPr="000775AD">
        <w:rPr>
          <w:rFonts w:asciiTheme="majorHAnsi" w:eastAsiaTheme="minorEastAsia" w:hAnsiTheme="majorHAnsi" w:cstheme="majorHAnsi"/>
          <w:bCs/>
          <w:lang w:eastAsia="sl-SI"/>
        </w:rPr>
        <w:t xml:space="preserve"> </w:t>
      </w:r>
      <w:r w:rsidRPr="000775AD">
        <w:rPr>
          <w:rFonts w:asciiTheme="majorHAnsi" w:hAnsiTheme="majorHAnsi" w:cstheme="majorHAnsi"/>
        </w:rPr>
        <w:t xml:space="preserve">Komunalo Brežice, Cesta bratov Milavcev 42, 8250 Brežice, </w:t>
      </w:r>
      <w:r w:rsidRPr="000775AD">
        <w:rPr>
          <w:rFonts w:asciiTheme="majorHAnsi" w:hAnsiTheme="majorHAnsi" w:cstheme="majorHAnsi"/>
          <w:bCs/>
        </w:rPr>
        <w:t xml:space="preserve">da izpolni to bianco menico v višini _______ EUR. Obenem </w:t>
      </w:r>
      <w:r w:rsidRPr="000775AD">
        <w:rPr>
          <w:rFonts w:asciiTheme="majorHAnsi" w:hAnsiTheme="majorHAnsi" w:cstheme="majorHAnsi"/>
        </w:rPr>
        <w:t xml:space="preserve">Komunalo Brežice, Cesta bratov Milavcev 42, 8250 Brežice </w:t>
      </w:r>
      <w:r w:rsidRPr="000775AD">
        <w:rPr>
          <w:rFonts w:asciiTheme="majorHAnsi" w:hAnsiTheme="majorHAnsi" w:cstheme="majorHAnsi"/>
          <w:bCs/>
        </w:rPr>
        <w:t>pooblaščamo, da izpolni vse druge dele menice, ki niso izpolnjeni, ter uporabi izpolnjeno menico skladno z namenom, zaradi katerega je bila izdana (zavarovanje za resnost ponudbe). Menična izjava in menica je dana brez protesta, na prvi poziv in brezpogojno,</w:t>
      </w:r>
      <w:r w:rsidRPr="000775AD">
        <w:rPr>
          <w:rFonts w:asciiTheme="majorHAnsi" w:hAnsiTheme="majorHAnsi" w:cstheme="majorHAnsi"/>
          <w:lang w:eastAsia="sl-SI"/>
        </w:rPr>
        <w:t xml:space="preserve"> </w:t>
      </w:r>
      <w:r w:rsidRPr="000775AD">
        <w:rPr>
          <w:rFonts w:asciiTheme="majorHAnsi" w:hAnsiTheme="majorHAnsi" w:cstheme="majorHAnsi"/>
        </w:rPr>
        <w:t xml:space="preserve">Komunali Brežice, Cesta bratov Milavcev 42, 8250 Brežice, ki </w:t>
      </w:r>
      <w:r w:rsidRPr="000775AD">
        <w:rPr>
          <w:rFonts w:asciiTheme="majorHAnsi" w:hAnsiTheme="majorHAnsi" w:cstheme="majorHAnsi"/>
          <w:bCs/>
        </w:rPr>
        <w:t xml:space="preserve">menice ne sme trasirati. </w:t>
      </w:r>
    </w:p>
    <w:p w14:paraId="57CA693A" w14:textId="77777777" w:rsidR="009475D2" w:rsidRPr="000775AD" w:rsidRDefault="009475D2" w:rsidP="009475D2">
      <w:pPr>
        <w:tabs>
          <w:tab w:val="left" w:pos="2520"/>
        </w:tabs>
        <w:spacing w:after="0" w:line="312" w:lineRule="auto"/>
        <w:jc w:val="both"/>
        <w:rPr>
          <w:rFonts w:asciiTheme="majorHAnsi" w:hAnsiTheme="majorHAnsi" w:cstheme="majorHAnsi"/>
        </w:rPr>
      </w:pPr>
    </w:p>
    <w:p w14:paraId="0B33C3B2" w14:textId="77777777" w:rsidR="009475D2" w:rsidRPr="000775AD" w:rsidRDefault="009475D2" w:rsidP="009475D2">
      <w:pPr>
        <w:tabs>
          <w:tab w:val="left" w:pos="2520"/>
        </w:tabs>
        <w:spacing w:after="0" w:line="312" w:lineRule="auto"/>
        <w:jc w:val="both"/>
        <w:rPr>
          <w:rFonts w:asciiTheme="majorHAnsi" w:hAnsiTheme="majorHAnsi" w:cstheme="majorHAnsi"/>
          <w:bCs/>
        </w:rPr>
      </w:pPr>
      <w:r w:rsidRPr="000775AD">
        <w:rPr>
          <w:rFonts w:asciiTheme="majorHAnsi" w:hAnsiTheme="majorHAnsi" w:cstheme="majorHAnsi"/>
        </w:rPr>
        <w:t xml:space="preserve">Komunalo Brežice, Cesta bratov Milavcev 42, 8250 Brežice </w:t>
      </w:r>
      <w:r w:rsidRPr="000775AD">
        <w:rPr>
          <w:rStyle w:val="xbe"/>
          <w:rFonts w:asciiTheme="majorHAnsi" w:hAnsiTheme="majorHAnsi" w:cstheme="majorHAnsi"/>
          <w:color w:val="222222"/>
        </w:rPr>
        <w:t>p</w:t>
      </w:r>
      <w:r w:rsidRPr="000775AD">
        <w:rPr>
          <w:rFonts w:asciiTheme="majorHAnsi" w:hAnsiTheme="majorHAnsi" w:cstheme="majorHAnsi"/>
          <w:bCs/>
        </w:rPr>
        <w:t xml:space="preserve">ooblaščamo, da menico domicilira pri _ _ _ _ _ _ _ _ _ _ _ _ _ _(pooblaščena ustanova), ki vodi naš transakcijski račun številka _ _ _ _ _ _ _ _ _ _ _ _ _ _ _ _ _ _ _ _ _ _ _ _ _ _ _ _ _. </w:t>
      </w:r>
    </w:p>
    <w:p w14:paraId="5BE72D2C" w14:textId="77777777" w:rsidR="009475D2" w:rsidRPr="000775AD" w:rsidRDefault="009475D2" w:rsidP="009475D2">
      <w:pPr>
        <w:tabs>
          <w:tab w:val="left" w:pos="2520"/>
        </w:tabs>
        <w:spacing w:after="0" w:line="312" w:lineRule="auto"/>
        <w:jc w:val="both"/>
        <w:rPr>
          <w:rFonts w:asciiTheme="majorHAnsi" w:hAnsiTheme="majorHAnsi" w:cstheme="majorHAnsi"/>
          <w:bCs/>
        </w:rPr>
      </w:pPr>
      <w:r w:rsidRPr="000775AD">
        <w:rPr>
          <w:rFonts w:asciiTheme="majorHAnsi" w:hAnsiTheme="majorHAnsi" w:cstheme="majorHAnsi"/>
        </w:rPr>
        <w:t xml:space="preserve">Komunalo Brežice, Cesta bratov Milavcev 42, 8250 Brežice </w:t>
      </w:r>
      <w:r w:rsidRPr="000775AD">
        <w:rPr>
          <w:rFonts w:asciiTheme="majorHAnsi" w:hAnsiTheme="majorHAnsi" w:cstheme="majorHAnsi"/>
          <w:bCs/>
        </w:rPr>
        <w:t>lahko predloži menico v izplačilo najkasneje do dne 30. 6. 2022, z možnostjo podaljšanja.</w:t>
      </w:r>
    </w:p>
    <w:p w14:paraId="4EBCE2F3" w14:textId="77777777" w:rsidR="009475D2" w:rsidRPr="000775AD" w:rsidRDefault="009475D2" w:rsidP="009475D2">
      <w:pPr>
        <w:tabs>
          <w:tab w:val="left" w:pos="2520"/>
        </w:tabs>
        <w:spacing w:after="0" w:line="312" w:lineRule="auto"/>
        <w:rPr>
          <w:rFonts w:asciiTheme="majorHAnsi" w:hAnsiTheme="majorHAnsi" w:cstheme="majorHAnsi"/>
          <w:bCs/>
        </w:rPr>
      </w:pPr>
    </w:p>
    <w:p w14:paraId="3F5B68AE" w14:textId="77777777" w:rsidR="009475D2" w:rsidRPr="000775AD" w:rsidRDefault="009475D2" w:rsidP="009475D2">
      <w:pPr>
        <w:tabs>
          <w:tab w:val="left" w:pos="2520"/>
        </w:tabs>
        <w:spacing w:after="0" w:line="312" w:lineRule="auto"/>
        <w:rPr>
          <w:rFonts w:asciiTheme="majorHAnsi" w:hAnsiTheme="majorHAnsi" w:cstheme="majorHAnsi"/>
          <w:bCs/>
        </w:rPr>
      </w:pPr>
      <w:r w:rsidRPr="000775AD">
        <w:rPr>
          <w:rFonts w:asciiTheme="majorHAnsi" w:hAnsiTheme="majorHAnsi" w:cstheme="majorHAnsi"/>
          <w:bCs/>
        </w:rPr>
        <w:t xml:space="preserve">Kraj in datum: </w:t>
      </w:r>
      <w:r w:rsidRPr="000775AD">
        <w:rPr>
          <w:rFonts w:asciiTheme="majorHAnsi" w:hAnsiTheme="majorHAnsi" w:cstheme="majorHAnsi"/>
          <w:bCs/>
        </w:rPr>
        <w:tab/>
      </w:r>
      <w:r w:rsidRPr="000775AD">
        <w:rPr>
          <w:rFonts w:asciiTheme="majorHAnsi" w:hAnsiTheme="majorHAnsi" w:cstheme="majorHAnsi"/>
          <w:bCs/>
        </w:rPr>
        <w:tab/>
      </w:r>
      <w:r w:rsidRPr="000775AD">
        <w:rPr>
          <w:rFonts w:asciiTheme="majorHAnsi" w:hAnsiTheme="majorHAnsi" w:cstheme="majorHAnsi"/>
          <w:bCs/>
        </w:rPr>
        <w:tab/>
      </w:r>
      <w:r w:rsidRPr="000775AD">
        <w:rPr>
          <w:rFonts w:asciiTheme="majorHAnsi" w:hAnsiTheme="majorHAnsi" w:cstheme="majorHAnsi"/>
          <w:bCs/>
        </w:rPr>
        <w:tab/>
      </w:r>
      <w:r w:rsidRPr="000775AD">
        <w:rPr>
          <w:rFonts w:asciiTheme="majorHAnsi" w:hAnsiTheme="majorHAnsi" w:cstheme="majorHAnsi"/>
          <w:bCs/>
        </w:rPr>
        <w:tab/>
      </w:r>
      <w:r w:rsidRPr="000775AD">
        <w:rPr>
          <w:rFonts w:asciiTheme="majorHAnsi" w:hAnsiTheme="majorHAnsi" w:cstheme="majorHAnsi"/>
          <w:bCs/>
        </w:rPr>
        <w:tab/>
        <w:t xml:space="preserve">   Izdajatelj menice:</w:t>
      </w:r>
    </w:p>
    <w:p w14:paraId="30CBC456" w14:textId="77777777" w:rsidR="009475D2" w:rsidRPr="000775AD" w:rsidRDefault="009475D2" w:rsidP="009475D2">
      <w:pPr>
        <w:tabs>
          <w:tab w:val="left" w:pos="2520"/>
        </w:tabs>
        <w:spacing w:after="0" w:line="312" w:lineRule="auto"/>
        <w:rPr>
          <w:rFonts w:asciiTheme="majorHAnsi" w:hAnsiTheme="majorHAnsi" w:cstheme="majorHAnsi"/>
          <w:b/>
          <w:bCs/>
        </w:rPr>
      </w:pPr>
    </w:p>
    <w:p w14:paraId="1437EB04" w14:textId="77777777" w:rsidR="009475D2" w:rsidRPr="000775AD" w:rsidRDefault="009475D2" w:rsidP="009475D2">
      <w:pPr>
        <w:tabs>
          <w:tab w:val="left" w:pos="2520"/>
        </w:tabs>
        <w:spacing w:after="0" w:line="312" w:lineRule="auto"/>
        <w:rPr>
          <w:rFonts w:asciiTheme="majorHAnsi" w:hAnsiTheme="majorHAnsi" w:cstheme="majorHAnsi"/>
          <w:b/>
          <w:bCs/>
        </w:rPr>
      </w:pPr>
    </w:p>
    <w:p w14:paraId="403FAEC7" w14:textId="77777777" w:rsidR="009475D2" w:rsidRPr="000775AD" w:rsidRDefault="009475D2" w:rsidP="009475D2">
      <w:pPr>
        <w:tabs>
          <w:tab w:val="left" w:pos="2520"/>
        </w:tabs>
        <w:spacing w:after="0" w:line="312" w:lineRule="auto"/>
        <w:rPr>
          <w:rFonts w:asciiTheme="majorHAnsi" w:hAnsiTheme="majorHAnsi" w:cstheme="majorHAnsi"/>
          <w:b/>
          <w:bCs/>
        </w:rPr>
      </w:pPr>
    </w:p>
    <w:p w14:paraId="6620D637" w14:textId="77777777" w:rsidR="009475D2" w:rsidRPr="000775AD" w:rsidRDefault="009475D2" w:rsidP="009475D2">
      <w:pPr>
        <w:tabs>
          <w:tab w:val="left" w:pos="2520"/>
        </w:tabs>
        <w:spacing w:after="0" w:line="312" w:lineRule="auto"/>
        <w:rPr>
          <w:rFonts w:asciiTheme="majorHAnsi" w:hAnsiTheme="majorHAnsi" w:cstheme="majorHAnsi"/>
          <w:b/>
          <w:bCs/>
        </w:rPr>
      </w:pPr>
    </w:p>
    <w:p w14:paraId="14C6F897" w14:textId="77777777" w:rsidR="009475D2" w:rsidRPr="000775AD" w:rsidRDefault="009475D2" w:rsidP="009475D2">
      <w:pPr>
        <w:tabs>
          <w:tab w:val="left" w:pos="2520"/>
        </w:tabs>
        <w:spacing w:after="0" w:line="312" w:lineRule="auto"/>
        <w:rPr>
          <w:rFonts w:asciiTheme="majorHAnsi" w:hAnsiTheme="majorHAnsi" w:cstheme="majorHAnsi"/>
          <w:b/>
          <w:bCs/>
        </w:rPr>
      </w:pPr>
      <w:r w:rsidRPr="000775AD">
        <w:rPr>
          <w:rFonts w:asciiTheme="majorHAnsi" w:hAnsiTheme="majorHAnsi" w:cstheme="majorHAnsi"/>
          <w:b/>
          <w:bCs/>
        </w:rPr>
        <w:t xml:space="preserve">Obvezna priloga: 1 x bianco menica </w:t>
      </w:r>
    </w:p>
    <w:p w14:paraId="303B6EF4" w14:textId="77777777" w:rsidR="009475D2" w:rsidRPr="000775AD" w:rsidRDefault="009475D2" w:rsidP="009475D2">
      <w:pPr>
        <w:rPr>
          <w:rFonts w:asciiTheme="majorHAnsi" w:hAnsiTheme="majorHAnsi" w:cstheme="majorHAnsi"/>
          <w:lang w:eastAsia="sl-SI"/>
        </w:rPr>
      </w:pPr>
    </w:p>
    <w:p w14:paraId="731C6606" w14:textId="77777777" w:rsidR="009475D2" w:rsidRPr="000775AD" w:rsidRDefault="009475D2" w:rsidP="009475D2">
      <w:pPr>
        <w:spacing w:after="0" w:line="312" w:lineRule="auto"/>
        <w:jc w:val="both"/>
        <w:rPr>
          <w:rFonts w:asciiTheme="majorHAnsi" w:eastAsia="Times New Roman" w:hAnsiTheme="majorHAnsi" w:cstheme="majorHAnsi"/>
          <w:b/>
          <w:lang w:eastAsia="sl-SI"/>
        </w:rPr>
      </w:pPr>
    </w:p>
    <w:p w14:paraId="2382D6CA" w14:textId="77777777" w:rsidR="009475D2" w:rsidRPr="000775AD" w:rsidRDefault="009475D2" w:rsidP="009475D2">
      <w:pPr>
        <w:spacing w:after="0" w:line="312" w:lineRule="auto"/>
        <w:jc w:val="both"/>
        <w:rPr>
          <w:rFonts w:asciiTheme="majorHAnsi" w:eastAsia="Times New Roman" w:hAnsiTheme="majorHAnsi" w:cstheme="majorHAnsi"/>
          <w:b/>
          <w:lang w:eastAsia="sl-SI"/>
        </w:rPr>
      </w:pPr>
    </w:p>
    <w:p w14:paraId="6D76B85B" w14:textId="77777777" w:rsidR="009475D2" w:rsidRPr="000775AD" w:rsidRDefault="009475D2" w:rsidP="009475D2">
      <w:pPr>
        <w:spacing w:after="0" w:line="312" w:lineRule="auto"/>
        <w:jc w:val="both"/>
        <w:rPr>
          <w:rFonts w:asciiTheme="majorHAnsi" w:eastAsia="Times New Roman" w:hAnsiTheme="majorHAnsi" w:cstheme="majorHAnsi"/>
          <w:b/>
          <w:lang w:eastAsia="sl-SI"/>
        </w:rPr>
      </w:pPr>
    </w:p>
    <w:p w14:paraId="7E8B6501" w14:textId="77777777" w:rsidR="009475D2" w:rsidRDefault="009475D2" w:rsidP="009475D2">
      <w:pPr>
        <w:tabs>
          <w:tab w:val="left" w:pos="3705"/>
        </w:tabs>
        <w:spacing w:after="0" w:line="312" w:lineRule="auto"/>
        <w:jc w:val="both"/>
        <w:rPr>
          <w:rFonts w:asciiTheme="majorHAnsi" w:eastAsia="Times New Roman" w:hAnsiTheme="majorHAnsi" w:cstheme="majorHAnsi"/>
          <w:b/>
          <w:lang w:eastAsia="sl-SI"/>
        </w:rPr>
      </w:pPr>
      <w:r>
        <w:rPr>
          <w:rFonts w:asciiTheme="majorHAnsi" w:eastAsia="Times New Roman" w:hAnsiTheme="majorHAnsi" w:cstheme="majorHAnsi"/>
          <w:b/>
          <w:lang w:eastAsia="sl-SI"/>
        </w:rPr>
        <w:tab/>
      </w:r>
    </w:p>
    <w:p w14:paraId="44AED192" w14:textId="77777777" w:rsidR="009475D2" w:rsidRDefault="009475D2" w:rsidP="009475D2">
      <w:pPr>
        <w:tabs>
          <w:tab w:val="left" w:pos="3705"/>
        </w:tabs>
        <w:spacing w:after="0" w:line="312" w:lineRule="auto"/>
        <w:jc w:val="both"/>
        <w:rPr>
          <w:rFonts w:asciiTheme="majorHAnsi" w:eastAsia="Times New Roman" w:hAnsiTheme="majorHAnsi" w:cstheme="majorHAnsi"/>
          <w:b/>
          <w:lang w:eastAsia="sl-SI"/>
        </w:rPr>
      </w:pPr>
    </w:p>
    <w:p w14:paraId="01AAB1C6" w14:textId="77777777" w:rsidR="009475D2" w:rsidRDefault="009475D2" w:rsidP="009475D2">
      <w:pPr>
        <w:tabs>
          <w:tab w:val="left" w:pos="3705"/>
        </w:tabs>
        <w:spacing w:after="0" w:line="312" w:lineRule="auto"/>
        <w:jc w:val="both"/>
        <w:rPr>
          <w:rFonts w:asciiTheme="majorHAnsi" w:eastAsia="Times New Roman" w:hAnsiTheme="majorHAnsi" w:cstheme="majorHAnsi"/>
          <w:b/>
          <w:lang w:eastAsia="sl-SI"/>
        </w:rPr>
      </w:pPr>
    </w:p>
    <w:p w14:paraId="0C72A358" w14:textId="77777777" w:rsidR="009475D2" w:rsidRPr="000775AD" w:rsidRDefault="009475D2" w:rsidP="009475D2">
      <w:pPr>
        <w:tabs>
          <w:tab w:val="left" w:pos="3705"/>
        </w:tabs>
        <w:spacing w:after="0" w:line="312" w:lineRule="auto"/>
        <w:jc w:val="both"/>
        <w:rPr>
          <w:rFonts w:asciiTheme="majorHAnsi" w:eastAsia="Times New Roman" w:hAnsiTheme="majorHAnsi" w:cstheme="majorHAnsi"/>
          <w:b/>
          <w:lang w:eastAsia="sl-SI"/>
        </w:rPr>
      </w:pPr>
    </w:p>
    <w:p w14:paraId="24F1131B" w14:textId="77777777" w:rsidR="009475D2" w:rsidRPr="000775AD" w:rsidRDefault="009475D2" w:rsidP="009475D2">
      <w:pPr>
        <w:spacing w:after="0" w:line="312" w:lineRule="auto"/>
        <w:jc w:val="both"/>
        <w:rPr>
          <w:rFonts w:asciiTheme="majorHAnsi" w:eastAsia="Times New Roman" w:hAnsiTheme="majorHAnsi" w:cstheme="majorHAnsi"/>
          <w:b/>
          <w:lang w:eastAsia="sl-SI"/>
        </w:rPr>
      </w:pPr>
    </w:p>
    <w:p w14:paraId="4F76BCC1" w14:textId="77777777" w:rsidR="009475D2" w:rsidRPr="000775AD" w:rsidRDefault="009475D2" w:rsidP="009475D2">
      <w:pPr>
        <w:pStyle w:val="Naslov2"/>
        <w:rPr>
          <w:rFonts w:asciiTheme="majorHAnsi" w:hAnsiTheme="majorHAnsi" w:cstheme="majorHAnsi"/>
          <w:sz w:val="22"/>
          <w:szCs w:val="22"/>
        </w:rPr>
      </w:pPr>
      <w:bookmarkStart w:id="6" w:name="__RefHeading__3237_419607910"/>
      <w:bookmarkStart w:id="7" w:name="_Toc440020518"/>
      <w:bookmarkStart w:id="8" w:name="_Toc90900179"/>
      <w:bookmarkStart w:id="9" w:name="_Toc100225169"/>
      <w:bookmarkStart w:id="10" w:name="_Toc429485736"/>
      <w:r w:rsidRPr="000775AD">
        <w:rPr>
          <w:rFonts w:asciiTheme="majorHAnsi" w:hAnsiTheme="majorHAnsi" w:cstheme="majorHAnsi"/>
          <w:sz w:val="22"/>
          <w:szCs w:val="22"/>
        </w:rPr>
        <w:lastRenderedPageBreak/>
        <w:t>Izjava o predložitvi menice za dobro izvedbo pogodbenih obveznosti</w:t>
      </w:r>
      <w:bookmarkEnd w:id="6"/>
      <w:bookmarkEnd w:id="7"/>
      <w:bookmarkEnd w:id="8"/>
      <w:bookmarkEnd w:id="9"/>
      <w:r w:rsidRPr="000775AD">
        <w:rPr>
          <w:rFonts w:asciiTheme="majorHAnsi" w:hAnsiTheme="majorHAnsi" w:cstheme="majorHAnsi"/>
          <w:sz w:val="22"/>
          <w:szCs w:val="22"/>
        </w:rPr>
        <w:t xml:space="preserve"> </w:t>
      </w:r>
    </w:p>
    <w:p w14:paraId="19340D6C" w14:textId="77777777" w:rsidR="009475D2" w:rsidRPr="000775AD" w:rsidRDefault="009475D2" w:rsidP="009475D2">
      <w:pPr>
        <w:suppressAutoHyphens/>
        <w:autoSpaceDN w:val="0"/>
        <w:spacing w:after="0" w:line="312" w:lineRule="auto"/>
        <w:jc w:val="both"/>
        <w:textAlignment w:val="baseline"/>
        <w:rPr>
          <w:rFonts w:asciiTheme="majorHAnsi" w:eastAsia="Times New Roman" w:hAnsiTheme="majorHAnsi" w:cstheme="majorHAnsi"/>
          <w:kern w:val="3"/>
          <w:lang w:eastAsia="sl-SI"/>
        </w:rPr>
      </w:pPr>
    </w:p>
    <w:p w14:paraId="7CF3A72C" w14:textId="77777777" w:rsidR="009475D2" w:rsidRPr="000775AD" w:rsidRDefault="009475D2" w:rsidP="009475D2">
      <w:pPr>
        <w:shd w:val="clear" w:color="auto" w:fill="FFFFFF"/>
        <w:suppressAutoHyphens/>
        <w:autoSpaceDN w:val="0"/>
        <w:spacing w:after="0" w:line="312" w:lineRule="auto"/>
        <w:jc w:val="both"/>
        <w:textAlignment w:val="baseline"/>
        <w:rPr>
          <w:rFonts w:asciiTheme="majorHAnsi" w:eastAsia="Times New Roman" w:hAnsiTheme="majorHAnsi" w:cstheme="majorHAnsi"/>
          <w:kern w:val="3"/>
          <w:lang w:eastAsia="zh-CN"/>
        </w:rPr>
      </w:pPr>
      <w:r w:rsidRPr="000775AD">
        <w:rPr>
          <w:rFonts w:asciiTheme="majorHAnsi" w:eastAsia="Times New Roman" w:hAnsiTheme="majorHAnsi" w:cstheme="majorHAnsi"/>
          <w:kern w:val="3"/>
          <w:lang w:eastAsia="sl-SI"/>
        </w:rPr>
        <w:t xml:space="preserve">V zvezi z oddajo javnega naročila </w:t>
      </w:r>
      <w:r w:rsidRPr="000775AD">
        <w:rPr>
          <w:rFonts w:asciiTheme="majorHAnsi" w:hAnsiTheme="majorHAnsi" w:cstheme="majorHAnsi"/>
          <w:i/>
          <w:lang w:eastAsia="sl-SI"/>
        </w:rPr>
        <w:t>Nakup goriva za obdobje treh let</w:t>
      </w:r>
      <w:r w:rsidRPr="000775AD">
        <w:rPr>
          <w:rFonts w:asciiTheme="majorHAnsi" w:eastAsia="Times New Roman" w:hAnsiTheme="majorHAnsi" w:cstheme="majorHAnsi"/>
          <w:kern w:val="3"/>
          <w:lang w:eastAsia="sl-SI"/>
        </w:rPr>
        <w:t>, objavljenem na Portalu javnih naročil dne ____________, pod št. objave ____________</w:t>
      </w:r>
    </w:p>
    <w:p w14:paraId="2A613301" w14:textId="77777777" w:rsidR="009475D2" w:rsidRPr="000775AD" w:rsidRDefault="009475D2" w:rsidP="009475D2">
      <w:pPr>
        <w:suppressAutoHyphens/>
        <w:autoSpaceDN w:val="0"/>
        <w:spacing w:after="0" w:line="312" w:lineRule="auto"/>
        <w:jc w:val="both"/>
        <w:textAlignment w:val="baseline"/>
        <w:rPr>
          <w:rFonts w:asciiTheme="majorHAnsi" w:eastAsia="Times New Roman" w:hAnsiTheme="majorHAnsi" w:cstheme="majorHAnsi"/>
          <w:kern w:val="3"/>
          <w:lang w:eastAsia="sl-SI"/>
        </w:rPr>
      </w:pPr>
    </w:p>
    <w:p w14:paraId="6DEE761E" w14:textId="77777777" w:rsidR="009475D2" w:rsidRPr="000775AD" w:rsidRDefault="009475D2" w:rsidP="009475D2">
      <w:pPr>
        <w:suppressAutoHyphens/>
        <w:autoSpaceDN w:val="0"/>
        <w:spacing w:after="0" w:line="312" w:lineRule="auto"/>
        <w:jc w:val="both"/>
        <w:textAlignment w:val="baseline"/>
        <w:rPr>
          <w:rFonts w:asciiTheme="majorHAnsi" w:eastAsia="Times New Roman" w:hAnsiTheme="majorHAnsi" w:cstheme="majorHAnsi"/>
          <w:kern w:val="3"/>
          <w:lang w:eastAsia="zh-CN"/>
        </w:rPr>
      </w:pPr>
      <w:r w:rsidRPr="000775AD">
        <w:rPr>
          <w:rFonts w:asciiTheme="majorHAnsi" w:eastAsia="Times New Roman" w:hAnsiTheme="majorHAnsi" w:cstheme="majorHAnsi"/>
          <w:kern w:val="3"/>
          <w:lang w:eastAsia="sl-SI"/>
        </w:rPr>
        <w:t>___________________________________________________________________</w:t>
      </w:r>
    </w:p>
    <w:p w14:paraId="7036450C" w14:textId="77777777" w:rsidR="009475D2" w:rsidRPr="000775AD" w:rsidRDefault="009475D2" w:rsidP="009475D2">
      <w:pPr>
        <w:suppressAutoHyphens/>
        <w:autoSpaceDN w:val="0"/>
        <w:spacing w:after="0" w:line="312" w:lineRule="auto"/>
        <w:jc w:val="both"/>
        <w:textAlignment w:val="baseline"/>
        <w:rPr>
          <w:rFonts w:asciiTheme="majorHAnsi" w:eastAsia="Times New Roman" w:hAnsiTheme="majorHAnsi" w:cstheme="majorHAnsi"/>
          <w:kern w:val="3"/>
          <w:lang w:eastAsia="zh-CN"/>
        </w:rPr>
      </w:pPr>
      <w:r w:rsidRPr="000775AD">
        <w:rPr>
          <w:rFonts w:asciiTheme="majorHAnsi" w:eastAsia="Times New Roman" w:hAnsiTheme="majorHAnsi" w:cstheme="majorHAnsi"/>
          <w:kern w:val="3"/>
          <w:lang w:eastAsia="sl-SI"/>
        </w:rPr>
        <w:t>(naziv in naslov ponudnika)</w:t>
      </w:r>
    </w:p>
    <w:p w14:paraId="6D03C9C7" w14:textId="77777777" w:rsidR="009475D2" w:rsidRPr="000775AD" w:rsidRDefault="009475D2" w:rsidP="009475D2">
      <w:pPr>
        <w:suppressAutoHyphens/>
        <w:autoSpaceDN w:val="0"/>
        <w:spacing w:after="0" w:line="312" w:lineRule="auto"/>
        <w:jc w:val="both"/>
        <w:textAlignment w:val="baseline"/>
        <w:rPr>
          <w:rFonts w:asciiTheme="majorHAnsi" w:eastAsia="Times New Roman" w:hAnsiTheme="majorHAnsi" w:cstheme="majorHAnsi"/>
          <w:kern w:val="3"/>
          <w:lang w:eastAsia="sl-SI"/>
        </w:rPr>
      </w:pPr>
    </w:p>
    <w:p w14:paraId="4560D134" w14:textId="77777777" w:rsidR="009475D2" w:rsidRPr="000775AD" w:rsidRDefault="009475D2" w:rsidP="009475D2">
      <w:pPr>
        <w:suppressAutoHyphens/>
        <w:autoSpaceDN w:val="0"/>
        <w:spacing w:after="0" w:line="312" w:lineRule="auto"/>
        <w:jc w:val="both"/>
        <w:textAlignment w:val="baseline"/>
        <w:rPr>
          <w:rFonts w:asciiTheme="majorHAnsi" w:eastAsia="Times New Roman" w:hAnsiTheme="majorHAnsi" w:cstheme="majorHAnsi"/>
          <w:kern w:val="3"/>
          <w:lang w:eastAsia="zh-CN"/>
        </w:rPr>
      </w:pPr>
      <w:r w:rsidRPr="000775AD">
        <w:rPr>
          <w:rFonts w:asciiTheme="majorHAnsi" w:eastAsia="Times New Roman" w:hAnsiTheme="majorHAnsi" w:cstheme="majorHAnsi"/>
          <w:kern w:val="3"/>
          <w:lang w:eastAsia="sl-SI"/>
        </w:rPr>
        <w:t>izjavljam, da bomo v roku 14 dni po podpisu pogodbe o izvedbi javnega naročila naročniku izročili menico in menično izjavo za dobro izvedbo pogodbenih obveznosti, ki bo skladna z zahtevami iz razpisne dokumentacije in obrazcu</w:t>
      </w:r>
      <w:r w:rsidRPr="000775AD">
        <w:rPr>
          <w:rFonts w:asciiTheme="majorHAnsi" w:eastAsia="Times New Roman" w:hAnsiTheme="majorHAnsi" w:cstheme="majorHAnsi"/>
          <w:i/>
          <w:kern w:val="3"/>
          <w:lang w:eastAsia="sl-SI"/>
        </w:rPr>
        <w:t xml:space="preserve"> Menična izjava za dobro izvedbo pogodbenih obveznosti .</w:t>
      </w:r>
    </w:p>
    <w:p w14:paraId="2E467FC0" w14:textId="77777777" w:rsidR="009475D2" w:rsidRPr="000775AD" w:rsidRDefault="009475D2" w:rsidP="009475D2">
      <w:pPr>
        <w:suppressAutoHyphens/>
        <w:autoSpaceDN w:val="0"/>
        <w:spacing w:after="0" w:line="312" w:lineRule="auto"/>
        <w:jc w:val="both"/>
        <w:textAlignment w:val="baseline"/>
        <w:rPr>
          <w:rFonts w:asciiTheme="majorHAnsi" w:eastAsia="Times New Roman" w:hAnsiTheme="majorHAnsi" w:cstheme="majorHAnsi"/>
          <w:kern w:val="3"/>
          <w:lang w:eastAsia="sl-SI"/>
        </w:rPr>
      </w:pPr>
    </w:p>
    <w:p w14:paraId="619FA3A4" w14:textId="77777777" w:rsidR="009475D2" w:rsidRPr="000775AD" w:rsidRDefault="009475D2" w:rsidP="009475D2">
      <w:pPr>
        <w:suppressAutoHyphens/>
        <w:autoSpaceDN w:val="0"/>
        <w:spacing w:after="0" w:line="312" w:lineRule="auto"/>
        <w:jc w:val="both"/>
        <w:textAlignment w:val="baseline"/>
        <w:rPr>
          <w:rFonts w:asciiTheme="majorHAnsi" w:eastAsia="Times New Roman" w:hAnsiTheme="majorHAnsi" w:cstheme="majorHAnsi"/>
          <w:kern w:val="3"/>
          <w:lang w:eastAsia="sl-SI"/>
        </w:rPr>
      </w:pPr>
    </w:p>
    <w:p w14:paraId="4455C1F0" w14:textId="77777777" w:rsidR="009475D2" w:rsidRPr="000775AD" w:rsidRDefault="009475D2" w:rsidP="009475D2">
      <w:pPr>
        <w:suppressAutoHyphens/>
        <w:autoSpaceDN w:val="0"/>
        <w:spacing w:after="0" w:line="312" w:lineRule="auto"/>
        <w:jc w:val="both"/>
        <w:textAlignment w:val="baseline"/>
        <w:rPr>
          <w:rFonts w:asciiTheme="majorHAnsi" w:eastAsia="Times New Roman" w:hAnsiTheme="majorHAnsi" w:cstheme="majorHAnsi"/>
          <w:kern w:val="3"/>
          <w:lang w:eastAsia="zh-CN"/>
        </w:rPr>
      </w:pPr>
      <w:r w:rsidRPr="000775AD">
        <w:rPr>
          <w:rFonts w:asciiTheme="majorHAnsi" w:eastAsia="Times New Roman" w:hAnsiTheme="majorHAnsi" w:cstheme="majorHAnsi"/>
          <w:kern w:val="3"/>
          <w:lang w:eastAsia="sl-SI"/>
        </w:rPr>
        <w:t xml:space="preserve">                                                                                Žig in podpis ponudnika</w:t>
      </w:r>
    </w:p>
    <w:p w14:paraId="28FDFB97" w14:textId="77777777" w:rsidR="009475D2" w:rsidRPr="000775AD" w:rsidRDefault="009475D2" w:rsidP="009475D2">
      <w:pPr>
        <w:suppressAutoHyphens/>
        <w:autoSpaceDN w:val="0"/>
        <w:spacing w:after="0" w:line="312" w:lineRule="auto"/>
        <w:jc w:val="both"/>
        <w:textAlignment w:val="baseline"/>
        <w:rPr>
          <w:rFonts w:asciiTheme="majorHAnsi" w:eastAsia="Times New Roman" w:hAnsiTheme="majorHAnsi" w:cstheme="majorHAnsi"/>
          <w:kern w:val="3"/>
          <w:lang w:eastAsia="sl-SI"/>
        </w:rPr>
      </w:pPr>
    </w:p>
    <w:p w14:paraId="32A99CCF" w14:textId="77777777" w:rsidR="009475D2" w:rsidRPr="000775AD" w:rsidRDefault="009475D2" w:rsidP="009475D2">
      <w:pPr>
        <w:suppressAutoHyphens/>
        <w:autoSpaceDN w:val="0"/>
        <w:spacing w:after="0" w:line="312" w:lineRule="auto"/>
        <w:jc w:val="both"/>
        <w:textAlignment w:val="baseline"/>
        <w:rPr>
          <w:rFonts w:asciiTheme="majorHAnsi" w:eastAsia="Times New Roman" w:hAnsiTheme="majorHAnsi" w:cstheme="majorHAnsi"/>
          <w:kern w:val="3"/>
          <w:lang w:eastAsia="sl-SI"/>
        </w:rPr>
      </w:pPr>
    </w:p>
    <w:p w14:paraId="2FF17995" w14:textId="77777777" w:rsidR="009475D2" w:rsidRPr="000775AD" w:rsidRDefault="009475D2" w:rsidP="009475D2">
      <w:pPr>
        <w:suppressAutoHyphens/>
        <w:autoSpaceDN w:val="0"/>
        <w:spacing w:after="0" w:line="312" w:lineRule="auto"/>
        <w:jc w:val="both"/>
        <w:textAlignment w:val="baseline"/>
        <w:rPr>
          <w:rFonts w:asciiTheme="majorHAnsi" w:eastAsia="Times New Roman" w:hAnsiTheme="majorHAnsi" w:cstheme="majorHAnsi"/>
          <w:kern w:val="3"/>
          <w:lang w:eastAsia="sl-SI"/>
        </w:rPr>
      </w:pPr>
    </w:p>
    <w:p w14:paraId="5DD20E70" w14:textId="77777777" w:rsidR="009475D2" w:rsidRPr="000775AD" w:rsidRDefault="009475D2" w:rsidP="009475D2">
      <w:pPr>
        <w:suppressAutoHyphens/>
        <w:autoSpaceDN w:val="0"/>
        <w:spacing w:after="0" w:line="312" w:lineRule="auto"/>
        <w:jc w:val="both"/>
        <w:textAlignment w:val="baseline"/>
        <w:rPr>
          <w:rFonts w:asciiTheme="majorHAnsi" w:eastAsia="Times New Roman" w:hAnsiTheme="majorHAnsi" w:cstheme="majorHAnsi"/>
          <w:kern w:val="3"/>
          <w:lang w:eastAsia="sl-SI"/>
        </w:rPr>
      </w:pPr>
    </w:p>
    <w:p w14:paraId="5E80B933" w14:textId="77777777" w:rsidR="009475D2" w:rsidRPr="000775AD" w:rsidRDefault="009475D2" w:rsidP="009475D2">
      <w:pPr>
        <w:suppressAutoHyphens/>
        <w:autoSpaceDN w:val="0"/>
        <w:spacing w:after="0" w:line="312" w:lineRule="auto"/>
        <w:jc w:val="both"/>
        <w:textAlignment w:val="baseline"/>
        <w:rPr>
          <w:rFonts w:asciiTheme="majorHAnsi" w:eastAsia="Times New Roman" w:hAnsiTheme="majorHAnsi" w:cstheme="majorHAnsi"/>
          <w:kern w:val="3"/>
          <w:lang w:eastAsia="sl-SI"/>
        </w:rPr>
      </w:pPr>
    </w:p>
    <w:p w14:paraId="0B4DC38E" w14:textId="77777777" w:rsidR="009475D2" w:rsidRPr="000775AD" w:rsidRDefault="009475D2" w:rsidP="009475D2">
      <w:pPr>
        <w:suppressAutoHyphens/>
        <w:autoSpaceDN w:val="0"/>
        <w:spacing w:after="0" w:line="312" w:lineRule="auto"/>
        <w:jc w:val="both"/>
        <w:textAlignment w:val="baseline"/>
        <w:rPr>
          <w:rFonts w:asciiTheme="majorHAnsi" w:eastAsia="Times New Roman" w:hAnsiTheme="majorHAnsi" w:cstheme="majorHAnsi"/>
          <w:kern w:val="3"/>
          <w:lang w:eastAsia="sl-SI"/>
        </w:rPr>
      </w:pPr>
    </w:p>
    <w:p w14:paraId="4153D2E3" w14:textId="77777777" w:rsidR="009475D2" w:rsidRPr="000775AD" w:rsidRDefault="009475D2" w:rsidP="009475D2">
      <w:pPr>
        <w:suppressAutoHyphens/>
        <w:autoSpaceDN w:val="0"/>
        <w:spacing w:after="0" w:line="312" w:lineRule="auto"/>
        <w:jc w:val="both"/>
        <w:textAlignment w:val="baseline"/>
        <w:rPr>
          <w:rFonts w:asciiTheme="majorHAnsi" w:eastAsia="Times New Roman" w:hAnsiTheme="majorHAnsi" w:cstheme="majorHAnsi"/>
          <w:kern w:val="3"/>
          <w:lang w:eastAsia="sl-SI"/>
        </w:rPr>
      </w:pPr>
    </w:p>
    <w:p w14:paraId="47CE2010" w14:textId="77777777" w:rsidR="009475D2" w:rsidRPr="000775AD" w:rsidRDefault="009475D2" w:rsidP="009475D2">
      <w:pPr>
        <w:suppressAutoHyphens/>
        <w:autoSpaceDN w:val="0"/>
        <w:spacing w:after="0" w:line="312" w:lineRule="auto"/>
        <w:jc w:val="both"/>
        <w:textAlignment w:val="baseline"/>
        <w:rPr>
          <w:rFonts w:asciiTheme="majorHAnsi" w:eastAsia="Times New Roman" w:hAnsiTheme="majorHAnsi" w:cstheme="majorHAnsi"/>
          <w:kern w:val="3"/>
          <w:lang w:eastAsia="sl-SI"/>
        </w:rPr>
      </w:pPr>
    </w:p>
    <w:p w14:paraId="49B0D83C" w14:textId="77777777" w:rsidR="009475D2" w:rsidRPr="000775AD" w:rsidRDefault="009475D2" w:rsidP="009475D2">
      <w:pPr>
        <w:rPr>
          <w:rFonts w:asciiTheme="majorHAnsi" w:hAnsiTheme="majorHAnsi" w:cstheme="majorHAnsi"/>
        </w:rPr>
      </w:pPr>
      <w:bookmarkStart w:id="11" w:name="_Toc370131392"/>
    </w:p>
    <w:p w14:paraId="20644825" w14:textId="77777777" w:rsidR="009475D2" w:rsidRPr="000775AD" w:rsidRDefault="009475D2" w:rsidP="009475D2">
      <w:pPr>
        <w:rPr>
          <w:rFonts w:asciiTheme="majorHAnsi" w:eastAsia="Times New Roman" w:hAnsiTheme="majorHAnsi" w:cstheme="majorHAnsi"/>
          <w:lang w:eastAsia="zh-CN"/>
        </w:rPr>
      </w:pPr>
    </w:p>
    <w:p w14:paraId="42307ED2" w14:textId="77777777" w:rsidR="009475D2" w:rsidRPr="000775AD" w:rsidRDefault="009475D2" w:rsidP="009475D2">
      <w:pPr>
        <w:rPr>
          <w:rFonts w:asciiTheme="majorHAnsi" w:eastAsia="Times New Roman" w:hAnsiTheme="majorHAnsi" w:cstheme="majorHAnsi"/>
          <w:lang w:eastAsia="zh-CN"/>
        </w:rPr>
      </w:pPr>
    </w:p>
    <w:p w14:paraId="597E0DC9" w14:textId="77777777" w:rsidR="009475D2" w:rsidRPr="000775AD" w:rsidRDefault="009475D2" w:rsidP="009475D2">
      <w:pPr>
        <w:rPr>
          <w:rFonts w:asciiTheme="majorHAnsi" w:hAnsiTheme="majorHAnsi" w:cstheme="majorHAnsi"/>
        </w:rPr>
      </w:pPr>
    </w:p>
    <w:p w14:paraId="53E3CD82" w14:textId="77777777" w:rsidR="009475D2" w:rsidRPr="000775AD" w:rsidRDefault="009475D2" w:rsidP="009475D2">
      <w:pPr>
        <w:rPr>
          <w:rFonts w:asciiTheme="majorHAnsi" w:eastAsia="Times New Roman" w:hAnsiTheme="majorHAnsi" w:cstheme="majorHAnsi"/>
          <w:lang w:eastAsia="zh-CN"/>
        </w:rPr>
      </w:pPr>
    </w:p>
    <w:p w14:paraId="654FC6DF" w14:textId="77777777" w:rsidR="009475D2" w:rsidRPr="000775AD" w:rsidRDefault="009475D2" w:rsidP="009475D2">
      <w:pPr>
        <w:rPr>
          <w:rFonts w:asciiTheme="majorHAnsi" w:eastAsia="Times New Roman" w:hAnsiTheme="majorHAnsi" w:cstheme="majorHAnsi"/>
          <w:lang w:eastAsia="zh-CN"/>
        </w:rPr>
      </w:pPr>
    </w:p>
    <w:p w14:paraId="408D4043" w14:textId="77777777" w:rsidR="009475D2" w:rsidRPr="000775AD" w:rsidRDefault="009475D2" w:rsidP="009475D2">
      <w:pPr>
        <w:rPr>
          <w:rFonts w:asciiTheme="majorHAnsi" w:eastAsia="Times New Roman" w:hAnsiTheme="majorHAnsi" w:cstheme="majorHAnsi"/>
          <w:lang w:eastAsia="zh-CN"/>
        </w:rPr>
      </w:pPr>
    </w:p>
    <w:p w14:paraId="05E72FB9" w14:textId="77777777" w:rsidR="009475D2" w:rsidRPr="000775AD" w:rsidRDefault="009475D2" w:rsidP="009475D2">
      <w:pPr>
        <w:rPr>
          <w:rFonts w:asciiTheme="majorHAnsi" w:eastAsia="Times New Roman" w:hAnsiTheme="majorHAnsi" w:cstheme="majorHAnsi"/>
          <w:lang w:eastAsia="zh-CN"/>
        </w:rPr>
      </w:pPr>
    </w:p>
    <w:p w14:paraId="111E7678" w14:textId="77777777" w:rsidR="009475D2" w:rsidRPr="000775AD" w:rsidRDefault="009475D2" w:rsidP="009475D2">
      <w:pPr>
        <w:rPr>
          <w:rFonts w:asciiTheme="majorHAnsi" w:eastAsia="Times New Roman" w:hAnsiTheme="majorHAnsi" w:cstheme="majorHAnsi"/>
          <w:lang w:eastAsia="zh-CN"/>
        </w:rPr>
      </w:pPr>
    </w:p>
    <w:p w14:paraId="58B39E27" w14:textId="77777777" w:rsidR="009475D2" w:rsidRPr="000775AD" w:rsidRDefault="009475D2" w:rsidP="009475D2">
      <w:pPr>
        <w:rPr>
          <w:rFonts w:asciiTheme="majorHAnsi" w:eastAsia="Times New Roman" w:hAnsiTheme="majorHAnsi" w:cstheme="majorHAnsi"/>
          <w:lang w:eastAsia="zh-CN"/>
        </w:rPr>
      </w:pPr>
    </w:p>
    <w:p w14:paraId="7DC71FB9" w14:textId="77777777" w:rsidR="009475D2" w:rsidRDefault="009475D2" w:rsidP="009475D2">
      <w:pPr>
        <w:rPr>
          <w:rFonts w:asciiTheme="majorHAnsi" w:eastAsia="Times New Roman" w:hAnsiTheme="majorHAnsi" w:cstheme="majorHAnsi"/>
          <w:lang w:eastAsia="zh-CN"/>
        </w:rPr>
      </w:pPr>
    </w:p>
    <w:p w14:paraId="5B18E914" w14:textId="77777777" w:rsidR="009475D2" w:rsidRPr="000775AD" w:rsidRDefault="009475D2" w:rsidP="009475D2">
      <w:pPr>
        <w:rPr>
          <w:rFonts w:asciiTheme="majorHAnsi" w:eastAsia="Times New Roman" w:hAnsiTheme="majorHAnsi" w:cstheme="majorHAnsi"/>
          <w:lang w:eastAsia="zh-CN"/>
        </w:rPr>
      </w:pPr>
    </w:p>
    <w:p w14:paraId="65B27B41" w14:textId="77777777" w:rsidR="009475D2" w:rsidRPr="000775AD" w:rsidRDefault="009475D2" w:rsidP="009475D2">
      <w:pPr>
        <w:pStyle w:val="Naslov2"/>
        <w:rPr>
          <w:rFonts w:asciiTheme="majorHAnsi" w:hAnsiTheme="majorHAnsi" w:cstheme="majorHAnsi"/>
          <w:sz w:val="22"/>
          <w:szCs w:val="22"/>
        </w:rPr>
      </w:pPr>
      <w:bookmarkStart w:id="12" w:name="__RefHeading__3239_419607910"/>
      <w:bookmarkStart w:id="13" w:name="_Toc440020519"/>
      <w:bookmarkStart w:id="14" w:name="_Toc90900180"/>
      <w:bookmarkStart w:id="15" w:name="_Toc100225170"/>
      <w:r w:rsidRPr="000775AD">
        <w:rPr>
          <w:rFonts w:asciiTheme="majorHAnsi" w:hAnsiTheme="majorHAnsi" w:cstheme="majorHAnsi"/>
          <w:sz w:val="22"/>
          <w:szCs w:val="22"/>
        </w:rPr>
        <w:lastRenderedPageBreak/>
        <w:t>Menična izjava za dobro izvedbo pogodbenih obveznosti</w:t>
      </w:r>
      <w:bookmarkEnd w:id="11"/>
      <w:bookmarkEnd w:id="12"/>
      <w:bookmarkEnd w:id="13"/>
      <w:bookmarkEnd w:id="14"/>
      <w:bookmarkEnd w:id="15"/>
    </w:p>
    <w:p w14:paraId="0B2F6866" w14:textId="77777777" w:rsidR="009475D2" w:rsidRPr="000775AD" w:rsidRDefault="009475D2" w:rsidP="009475D2">
      <w:pPr>
        <w:rPr>
          <w:rFonts w:asciiTheme="majorHAnsi" w:hAnsiTheme="majorHAnsi" w:cstheme="majorHAnsi"/>
          <w:lang w:eastAsia="sl-SI"/>
        </w:rPr>
      </w:pPr>
    </w:p>
    <w:p w14:paraId="34C4C73B" w14:textId="77777777" w:rsidR="009475D2" w:rsidRPr="000775AD" w:rsidRDefault="009475D2" w:rsidP="009475D2">
      <w:pPr>
        <w:pBdr>
          <w:bottom w:val="single" w:sz="12" w:space="1" w:color="auto"/>
        </w:pBdr>
        <w:spacing w:line="312" w:lineRule="auto"/>
        <w:jc w:val="both"/>
        <w:rPr>
          <w:rFonts w:asciiTheme="majorHAnsi" w:hAnsiTheme="majorHAnsi" w:cstheme="majorHAnsi"/>
        </w:rPr>
      </w:pPr>
      <w:r w:rsidRPr="000775AD">
        <w:rPr>
          <w:rFonts w:asciiTheme="majorHAnsi" w:hAnsiTheme="majorHAnsi" w:cstheme="majorHAnsi"/>
        </w:rPr>
        <w:t>Spodaj podpisani zakoniti zastopnik oziroma pooblaščenec</w:t>
      </w:r>
    </w:p>
    <w:p w14:paraId="7C1BE26B" w14:textId="77777777" w:rsidR="009475D2" w:rsidRPr="000775AD" w:rsidRDefault="009475D2" w:rsidP="009475D2">
      <w:pPr>
        <w:pBdr>
          <w:bottom w:val="single" w:sz="12" w:space="1" w:color="auto"/>
        </w:pBdr>
        <w:spacing w:line="312" w:lineRule="auto"/>
        <w:jc w:val="both"/>
        <w:rPr>
          <w:rFonts w:asciiTheme="majorHAnsi" w:hAnsiTheme="majorHAnsi" w:cstheme="majorHAnsi"/>
        </w:rPr>
      </w:pPr>
      <w:r w:rsidRPr="000775AD">
        <w:rPr>
          <w:rFonts w:asciiTheme="majorHAnsi" w:hAnsiTheme="majorHAnsi" w:cstheme="majorHAnsi"/>
        </w:rPr>
        <w:t>___________________________________________________________________________</w:t>
      </w:r>
    </w:p>
    <w:p w14:paraId="54CA27B8" w14:textId="77777777" w:rsidR="009475D2" w:rsidRPr="000775AD" w:rsidRDefault="009475D2" w:rsidP="009475D2">
      <w:pPr>
        <w:pBdr>
          <w:bottom w:val="single" w:sz="12" w:space="1" w:color="auto"/>
        </w:pBdr>
        <w:spacing w:line="312" w:lineRule="auto"/>
        <w:jc w:val="both"/>
        <w:rPr>
          <w:rFonts w:asciiTheme="majorHAnsi" w:hAnsiTheme="majorHAnsi" w:cstheme="majorHAnsi"/>
        </w:rPr>
      </w:pPr>
      <w:r w:rsidRPr="000775AD">
        <w:rPr>
          <w:rFonts w:asciiTheme="majorHAnsi" w:hAnsiTheme="majorHAnsi" w:cstheme="majorHAnsi"/>
        </w:rPr>
        <w:t xml:space="preserve"> izbranega ponudnika </w:t>
      </w:r>
    </w:p>
    <w:p w14:paraId="6A6299A1" w14:textId="77777777" w:rsidR="009475D2" w:rsidRPr="000775AD" w:rsidRDefault="009475D2" w:rsidP="009475D2">
      <w:pPr>
        <w:pBdr>
          <w:bottom w:val="single" w:sz="12" w:space="1" w:color="auto"/>
        </w:pBdr>
        <w:spacing w:line="312" w:lineRule="auto"/>
        <w:jc w:val="both"/>
        <w:rPr>
          <w:rFonts w:asciiTheme="majorHAnsi" w:hAnsiTheme="majorHAnsi" w:cstheme="majorHAnsi"/>
        </w:rPr>
      </w:pPr>
    </w:p>
    <w:p w14:paraId="63ACA2E2" w14:textId="77777777" w:rsidR="009475D2" w:rsidRPr="000775AD" w:rsidRDefault="009475D2" w:rsidP="009475D2">
      <w:pPr>
        <w:spacing w:line="312" w:lineRule="auto"/>
        <w:jc w:val="both"/>
        <w:rPr>
          <w:rFonts w:asciiTheme="majorHAnsi" w:hAnsiTheme="majorHAnsi" w:cstheme="majorHAnsi"/>
          <w:i/>
        </w:rPr>
      </w:pPr>
      <w:r w:rsidRPr="000775AD">
        <w:rPr>
          <w:rFonts w:asciiTheme="majorHAnsi" w:hAnsiTheme="majorHAnsi" w:cstheme="majorHAnsi"/>
          <w:i/>
        </w:rPr>
        <w:t>(firma in sedež družbe oz. samostojnega podjetnika)</w:t>
      </w:r>
    </w:p>
    <w:p w14:paraId="70F1996E" w14:textId="77777777" w:rsidR="009475D2" w:rsidRPr="000775AD" w:rsidRDefault="009475D2" w:rsidP="009475D2">
      <w:pPr>
        <w:spacing w:line="312" w:lineRule="auto"/>
        <w:jc w:val="both"/>
        <w:rPr>
          <w:rFonts w:asciiTheme="majorHAnsi" w:hAnsiTheme="majorHAnsi" w:cstheme="majorHAnsi"/>
        </w:rPr>
      </w:pPr>
      <w:r w:rsidRPr="000775AD">
        <w:rPr>
          <w:rFonts w:asciiTheme="majorHAnsi" w:hAnsiTheme="majorHAnsi" w:cstheme="majorHAnsi"/>
        </w:rPr>
        <w:t>V postopka oddaje javnega naročila »Nakup goriva za obdobje treh let« nepreklicno izjavljam, da pooblaščam Komunalo Brežice, Cesta bratov Milavcev 42, 8250 Brežice</w:t>
      </w:r>
      <w:r w:rsidRPr="000775AD">
        <w:rPr>
          <w:rFonts w:asciiTheme="majorHAnsi" w:hAnsiTheme="majorHAnsi" w:cstheme="majorHAnsi"/>
          <w:lang w:eastAsia="sl-SI"/>
        </w:rPr>
        <w:t>,</w:t>
      </w:r>
      <w:r w:rsidRPr="000775AD">
        <w:rPr>
          <w:rFonts w:asciiTheme="majorHAnsi" w:hAnsiTheme="majorHAnsi" w:cstheme="majorHAnsi"/>
        </w:rPr>
        <w:t xml:space="preserve"> da lahko podpisano bianco menico, ki je bila izročena kot zavarovanje za dobro izvedbo pogodbenih obveznosti po pogodbi - okvirnem sporazumu, sklenjeno na podlagi postopka oddaje javnega naročila </w:t>
      </w:r>
      <w:r w:rsidRPr="000775AD">
        <w:rPr>
          <w:rFonts w:asciiTheme="majorHAnsi" w:eastAsia="Times New Roman" w:hAnsiTheme="majorHAnsi" w:cstheme="majorHAnsi"/>
          <w:i/>
          <w:lang w:eastAsia="sl-SI"/>
        </w:rPr>
        <w:t>»Nakup goriva za obdobje treh let«</w:t>
      </w:r>
      <w:r w:rsidRPr="000775AD">
        <w:rPr>
          <w:rFonts w:asciiTheme="majorHAnsi" w:eastAsia="Times New Roman" w:hAnsiTheme="majorHAnsi" w:cstheme="majorHAnsi"/>
          <w:lang w:eastAsia="sl-SI"/>
        </w:rPr>
        <w:t xml:space="preserve">, </w:t>
      </w:r>
      <w:r w:rsidRPr="000775AD">
        <w:rPr>
          <w:rFonts w:asciiTheme="majorHAnsi" w:hAnsiTheme="majorHAnsi" w:cstheme="majorHAnsi"/>
        </w:rPr>
        <w:t xml:space="preserve">da skladno z določili razpisne dokumentacije, ponudbe in pogodbe - okvirnega sporazuma za predmetno javno naročilo, brez poprejšnjega obvestila izpolni v vseh neizpolnjenih delih za znesek ______ EUR. Izbrani ponudnik se odreka vsem ugovorom proti tako izpolnjeni menici in se zavezuje </w:t>
      </w:r>
      <w:proofErr w:type="spellStart"/>
      <w:r w:rsidRPr="000775AD">
        <w:rPr>
          <w:rFonts w:asciiTheme="majorHAnsi" w:hAnsiTheme="majorHAnsi" w:cstheme="majorHAnsi"/>
          <w:lang w:val="en-US"/>
        </w:rPr>
        <w:t>menico</w:t>
      </w:r>
      <w:proofErr w:type="spellEnd"/>
      <w:r w:rsidRPr="000775AD">
        <w:rPr>
          <w:rFonts w:asciiTheme="majorHAnsi" w:hAnsiTheme="majorHAnsi" w:cstheme="majorHAnsi"/>
          <w:lang w:val="en-US"/>
        </w:rPr>
        <w:t xml:space="preserve"> </w:t>
      </w:r>
      <w:r w:rsidRPr="000775AD">
        <w:rPr>
          <w:rFonts w:asciiTheme="majorHAnsi" w:hAnsiTheme="majorHAnsi" w:cstheme="majorHAnsi"/>
        </w:rPr>
        <w:t>plačati, ko dospe, v gotovini. To pooblastilo preneha veljati 40 dni po poteku veljavnosti okvirnega sporazuma. Menični znesek se nakaže na račun naročnika</w:t>
      </w:r>
      <w:r w:rsidRPr="000775AD">
        <w:rPr>
          <w:rFonts w:asciiTheme="majorHAnsi" w:hAnsiTheme="majorHAnsi" w:cstheme="majorHAnsi"/>
          <w:lang w:eastAsia="sl-SI"/>
        </w:rPr>
        <w:t xml:space="preserve">, </w:t>
      </w:r>
      <w:r w:rsidRPr="000775AD">
        <w:rPr>
          <w:rFonts w:asciiTheme="majorHAnsi" w:hAnsiTheme="majorHAnsi" w:cstheme="majorHAnsi"/>
        </w:rPr>
        <w:t xml:space="preserve">Komunala Brežice, Cesta bratov Milavcev 42, 8250 Brežice </w:t>
      </w:r>
      <w:r w:rsidRPr="000775AD">
        <w:rPr>
          <w:rFonts w:asciiTheme="majorHAnsi" w:hAnsiTheme="majorHAnsi" w:cstheme="majorHAnsi"/>
          <w:lang w:eastAsia="sl-SI"/>
        </w:rPr>
        <w:t>št.</w:t>
      </w:r>
      <w:r w:rsidRPr="000775AD">
        <w:rPr>
          <w:rFonts w:asciiTheme="majorHAnsi" w:hAnsiTheme="majorHAnsi" w:cstheme="majorHAnsi"/>
        </w:rPr>
        <w:t>___________________________.</w:t>
      </w:r>
    </w:p>
    <w:p w14:paraId="7F980F49" w14:textId="77777777" w:rsidR="009475D2" w:rsidRPr="000775AD" w:rsidRDefault="009475D2" w:rsidP="009475D2">
      <w:pPr>
        <w:spacing w:before="200" w:after="0" w:line="312" w:lineRule="auto"/>
        <w:jc w:val="both"/>
        <w:rPr>
          <w:rFonts w:asciiTheme="majorHAnsi" w:hAnsiTheme="majorHAnsi" w:cstheme="majorHAnsi"/>
        </w:rPr>
      </w:pPr>
      <w:r w:rsidRPr="000775AD">
        <w:rPr>
          <w:rFonts w:asciiTheme="majorHAnsi" w:hAnsiTheme="majorHAnsi" w:cstheme="majorHAnsi"/>
        </w:rPr>
        <w:t xml:space="preserve">Ponudnik izjavlja, da se zaveda pravnih posledic izdaje menice v zavarovanje. Menica naj se izpolni s klavzulo »BREZ PROTESTA«. Ponudnik hkrati pooblaščam naročnika Komunalo Brežice, Cesta bratov Milavcev 42, 8250 Brežice, da predloži </w:t>
      </w:r>
      <w:proofErr w:type="spellStart"/>
      <w:r w:rsidRPr="000775AD">
        <w:rPr>
          <w:rFonts w:asciiTheme="majorHAnsi" w:hAnsiTheme="majorHAnsi" w:cstheme="majorHAnsi"/>
          <w:lang w:val="en-US"/>
        </w:rPr>
        <w:t>menico</w:t>
      </w:r>
      <w:proofErr w:type="spellEnd"/>
      <w:r w:rsidRPr="000775AD">
        <w:rPr>
          <w:rFonts w:asciiTheme="majorHAnsi" w:hAnsiTheme="majorHAnsi" w:cstheme="majorHAnsi"/>
        </w:rPr>
        <w:t xml:space="preserve"> na unovčenje in izrecno dovoljujem banki izplačilo take </w:t>
      </w:r>
      <w:proofErr w:type="spellStart"/>
      <w:r w:rsidRPr="000775AD">
        <w:rPr>
          <w:rFonts w:asciiTheme="majorHAnsi" w:hAnsiTheme="majorHAnsi" w:cstheme="majorHAnsi"/>
          <w:lang w:val="en-US"/>
        </w:rPr>
        <w:t>menice</w:t>
      </w:r>
      <w:proofErr w:type="spellEnd"/>
      <w:r w:rsidRPr="000775AD">
        <w:rPr>
          <w:rFonts w:asciiTheme="majorHAnsi" w:hAnsiTheme="majorHAnsi" w:cstheme="majorHAnsi"/>
        </w:rPr>
        <w:t xml:space="preserve">. Tako dajem nalog </w:t>
      </w:r>
      <w:r w:rsidRPr="000775AD">
        <w:rPr>
          <w:rFonts w:asciiTheme="majorHAnsi" w:hAnsiTheme="majorHAnsi" w:cstheme="majorHAnsi"/>
          <w:lang w:val="en-US"/>
        </w:rPr>
        <w:t>za</w:t>
      </w:r>
      <w:r w:rsidRPr="000775AD">
        <w:rPr>
          <w:rFonts w:asciiTheme="majorHAnsi" w:hAnsiTheme="majorHAnsi" w:cstheme="majorHAnsi"/>
        </w:rPr>
        <w:t xml:space="preserve"> plačilo oz. </w:t>
      </w:r>
      <w:proofErr w:type="spellStart"/>
      <w:r w:rsidRPr="000775AD">
        <w:rPr>
          <w:rFonts w:asciiTheme="majorHAnsi" w:hAnsiTheme="majorHAnsi" w:cstheme="majorHAnsi"/>
          <w:lang w:val="en-US"/>
        </w:rPr>
        <w:t>pooblastilo</w:t>
      </w:r>
      <w:proofErr w:type="spellEnd"/>
      <w:r w:rsidRPr="000775AD">
        <w:rPr>
          <w:rFonts w:asciiTheme="majorHAnsi" w:hAnsiTheme="majorHAnsi" w:cstheme="majorHAnsi"/>
        </w:rPr>
        <w:t xml:space="preserve"> vsem spodaj navedenim bankam iz naslednjih mojih računov:</w:t>
      </w:r>
    </w:p>
    <w:p w14:paraId="078F6D51" w14:textId="77777777" w:rsidR="009475D2" w:rsidRPr="000775AD" w:rsidRDefault="009475D2" w:rsidP="009475D2">
      <w:pPr>
        <w:spacing w:line="312" w:lineRule="auto"/>
        <w:jc w:val="both"/>
        <w:rPr>
          <w:rFonts w:asciiTheme="majorHAnsi" w:hAnsiTheme="majorHAnsi" w:cstheme="majorHAnsi"/>
        </w:rPr>
      </w:pPr>
    </w:p>
    <w:p w14:paraId="24617167" w14:textId="77777777" w:rsidR="009475D2" w:rsidRPr="000775AD" w:rsidRDefault="009475D2" w:rsidP="009475D2">
      <w:pPr>
        <w:spacing w:line="312" w:lineRule="auto"/>
        <w:jc w:val="both"/>
        <w:rPr>
          <w:rFonts w:asciiTheme="majorHAnsi" w:hAnsiTheme="majorHAnsi" w:cstheme="majorHAnsi"/>
        </w:rPr>
      </w:pPr>
      <w:r w:rsidRPr="000775AD">
        <w:rPr>
          <w:rFonts w:asciiTheme="majorHAnsi" w:hAnsiTheme="majorHAnsi" w:cstheme="majorHAnsi"/>
        </w:rPr>
        <w:t xml:space="preserve">V primeru odprtja dodatnega računa, ki ni zgoraj naveden, izrecno dovoljujem izplačilo </w:t>
      </w:r>
      <w:proofErr w:type="spellStart"/>
      <w:r w:rsidRPr="000775AD">
        <w:rPr>
          <w:rFonts w:asciiTheme="majorHAnsi" w:hAnsiTheme="majorHAnsi" w:cstheme="majorHAnsi"/>
          <w:lang w:val="en-US"/>
        </w:rPr>
        <w:t>menice</w:t>
      </w:r>
      <w:proofErr w:type="spellEnd"/>
      <w:r w:rsidRPr="000775AD">
        <w:rPr>
          <w:rFonts w:asciiTheme="majorHAnsi" w:hAnsiTheme="majorHAnsi" w:cstheme="majorHAnsi"/>
        </w:rPr>
        <w:t xml:space="preserve"> in pooblaščam banko, pri kateri je takšen račun odprt, da izvede plačilo. </w:t>
      </w:r>
    </w:p>
    <w:p w14:paraId="49484001" w14:textId="77777777" w:rsidR="009475D2" w:rsidRPr="000775AD" w:rsidRDefault="009475D2" w:rsidP="009475D2">
      <w:pPr>
        <w:spacing w:line="312" w:lineRule="auto"/>
        <w:jc w:val="both"/>
        <w:rPr>
          <w:rFonts w:asciiTheme="majorHAnsi" w:hAnsiTheme="majorHAnsi" w:cstheme="majorHAnsi"/>
        </w:rPr>
      </w:pPr>
      <w:r w:rsidRPr="000775AD">
        <w:rPr>
          <w:rFonts w:asciiTheme="majorHAnsi" w:hAnsiTheme="majorHAnsi" w:cstheme="majorHAnsi"/>
        </w:rPr>
        <w:t xml:space="preserve">Datum:  </w:t>
      </w:r>
      <w:r w:rsidRPr="000775AD">
        <w:rPr>
          <w:rFonts w:asciiTheme="majorHAnsi" w:hAnsiTheme="majorHAnsi" w:cstheme="majorHAnsi"/>
        </w:rPr>
        <w:tab/>
      </w:r>
      <w:r w:rsidRPr="000775AD">
        <w:rPr>
          <w:rFonts w:asciiTheme="majorHAnsi" w:hAnsiTheme="majorHAnsi" w:cstheme="majorHAnsi"/>
        </w:rPr>
        <w:tab/>
      </w:r>
      <w:r w:rsidRPr="000775AD">
        <w:rPr>
          <w:rFonts w:asciiTheme="majorHAnsi" w:hAnsiTheme="majorHAnsi" w:cstheme="majorHAnsi"/>
        </w:rPr>
        <w:tab/>
      </w:r>
      <w:r w:rsidRPr="000775AD">
        <w:rPr>
          <w:rFonts w:asciiTheme="majorHAnsi" w:hAnsiTheme="majorHAnsi" w:cstheme="majorHAnsi"/>
        </w:rPr>
        <w:tab/>
      </w:r>
      <w:r w:rsidRPr="000775AD">
        <w:rPr>
          <w:rFonts w:asciiTheme="majorHAnsi" w:hAnsiTheme="majorHAnsi" w:cstheme="majorHAnsi"/>
        </w:rPr>
        <w:tab/>
      </w:r>
      <w:r w:rsidRPr="000775AD">
        <w:rPr>
          <w:rFonts w:asciiTheme="majorHAnsi" w:hAnsiTheme="majorHAnsi" w:cstheme="majorHAnsi"/>
        </w:rPr>
        <w:tab/>
      </w:r>
      <w:r w:rsidRPr="000775AD">
        <w:rPr>
          <w:rFonts w:asciiTheme="majorHAnsi" w:hAnsiTheme="majorHAnsi" w:cstheme="majorHAnsi"/>
        </w:rPr>
        <w:tab/>
        <w:t>Podpisnik (ime in priimek)</w:t>
      </w:r>
    </w:p>
    <w:p w14:paraId="73CC3A0E" w14:textId="77777777" w:rsidR="009475D2" w:rsidRPr="000775AD" w:rsidRDefault="009475D2" w:rsidP="009475D2">
      <w:pPr>
        <w:spacing w:line="312" w:lineRule="auto"/>
        <w:ind w:left="4956" w:firstLine="708"/>
        <w:jc w:val="both"/>
        <w:rPr>
          <w:rFonts w:asciiTheme="majorHAnsi" w:hAnsiTheme="majorHAnsi" w:cstheme="majorHAnsi"/>
        </w:rPr>
      </w:pPr>
      <w:r w:rsidRPr="000775AD">
        <w:rPr>
          <w:rFonts w:asciiTheme="majorHAnsi" w:hAnsiTheme="majorHAnsi" w:cstheme="majorHAnsi"/>
        </w:rPr>
        <w:t xml:space="preserve">             Podpis in žig:</w:t>
      </w:r>
    </w:p>
    <w:p w14:paraId="7CDC272A" w14:textId="77777777" w:rsidR="009475D2" w:rsidRPr="000775AD" w:rsidRDefault="009475D2" w:rsidP="009475D2">
      <w:pPr>
        <w:spacing w:line="312" w:lineRule="auto"/>
        <w:jc w:val="both"/>
        <w:rPr>
          <w:rFonts w:asciiTheme="majorHAnsi" w:hAnsiTheme="majorHAnsi" w:cstheme="majorHAnsi"/>
          <w:b/>
          <w:u w:val="single"/>
        </w:rPr>
      </w:pPr>
    </w:p>
    <w:p w14:paraId="24D76EAB" w14:textId="77777777" w:rsidR="009475D2" w:rsidRPr="000775AD" w:rsidRDefault="009475D2" w:rsidP="009475D2">
      <w:pPr>
        <w:spacing w:line="312" w:lineRule="auto"/>
        <w:jc w:val="both"/>
        <w:rPr>
          <w:rFonts w:asciiTheme="majorHAnsi" w:hAnsiTheme="majorHAnsi" w:cstheme="majorHAnsi"/>
          <w:b/>
          <w:u w:val="single"/>
        </w:rPr>
      </w:pPr>
    </w:p>
    <w:p w14:paraId="77BD6C10" w14:textId="77777777" w:rsidR="009475D2" w:rsidRPr="000775AD" w:rsidRDefault="009475D2" w:rsidP="009475D2">
      <w:pPr>
        <w:spacing w:line="312" w:lineRule="auto"/>
        <w:jc w:val="both"/>
        <w:rPr>
          <w:rFonts w:asciiTheme="majorHAnsi" w:hAnsiTheme="majorHAnsi" w:cstheme="majorHAnsi"/>
        </w:rPr>
      </w:pPr>
      <w:r w:rsidRPr="000775AD">
        <w:rPr>
          <w:rFonts w:asciiTheme="majorHAnsi" w:hAnsiTheme="majorHAnsi" w:cstheme="majorHAnsi"/>
          <w:b/>
          <w:u w:val="single"/>
        </w:rPr>
        <w:t>Obvezna priloga: bianco menica</w:t>
      </w:r>
    </w:p>
    <w:p w14:paraId="38E788C4" w14:textId="77777777" w:rsidR="009475D2" w:rsidRDefault="009475D2" w:rsidP="009475D2">
      <w:pPr>
        <w:pStyle w:val="Naslov2"/>
        <w:rPr>
          <w:rFonts w:asciiTheme="majorHAnsi" w:hAnsiTheme="majorHAnsi" w:cstheme="majorHAnsi"/>
          <w:sz w:val="22"/>
          <w:szCs w:val="22"/>
        </w:rPr>
      </w:pPr>
      <w:bookmarkStart w:id="16" w:name="_Toc355961324"/>
      <w:bookmarkStart w:id="17" w:name="_Toc437258819"/>
      <w:bookmarkStart w:id="18" w:name="_Toc90900181"/>
      <w:bookmarkStart w:id="19" w:name="_Toc100225171"/>
      <w:bookmarkEnd w:id="10"/>
      <w:bookmarkEnd w:id="16"/>
    </w:p>
    <w:p w14:paraId="257690DC" w14:textId="77777777" w:rsidR="009475D2" w:rsidRDefault="009475D2" w:rsidP="009475D2">
      <w:pPr>
        <w:pStyle w:val="Naslov2"/>
        <w:rPr>
          <w:rFonts w:asciiTheme="majorHAnsi" w:hAnsiTheme="majorHAnsi" w:cstheme="majorHAnsi"/>
          <w:sz w:val="22"/>
          <w:szCs w:val="22"/>
        </w:rPr>
      </w:pPr>
    </w:p>
    <w:p w14:paraId="50A0109A" w14:textId="77777777" w:rsidR="009475D2" w:rsidRPr="000775AD" w:rsidRDefault="009475D2" w:rsidP="009475D2">
      <w:pPr>
        <w:pStyle w:val="Naslov2"/>
        <w:rPr>
          <w:rFonts w:asciiTheme="majorHAnsi" w:hAnsiTheme="majorHAnsi" w:cstheme="majorHAnsi"/>
          <w:sz w:val="22"/>
          <w:szCs w:val="22"/>
        </w:rPr>
      </w:pPr>
      <w:r w:rsidRPr="000775AD">
        <w:rPr>
          <w:rFonts w:asciiTheme="majorHAnsi" w:hAnsiTheme="majorHAnsi" w:cstheme="majorHAnsi"/>
          <w:sz w:val="22"/>
          <w:szCs w:val="22"/>
        </w:rPr>
        <w:t xml:space="preserve">Izjava po 35. členu </w:t>
      </w:r>
      <w:proofErr w:type="spellStart"/>
      <w:r w:rsidRPr="000775AD">
        <w:rPr>
          <w:rFonts w:asciiTheme="majorHAnsi" w:hAnsiTheme="majorHAnsi" w:cstheme="majorHAnsi"/>
          <w:sz w:val="22"/>
          <w:szCs w:val="22"/>
        </w:rPr>
        <w:t>ZIntPK</w:t>
      </w:r>
      <w:bookmarkEnd w:id="17"/>
      <w:bookmarkEnd w:id="18"/>
      <w:bookmarkEnd w:id="19"/>
      <w:proofErr w:type="spellEnd"/>
      <w:r w:rsidRPr="000775AD">
        <w:rPr>
          <w:rFonts w:asciiTheme="majorHAnsi" w:hAnsiTheme="majorHAnsi" w:cstheme="majorHAnsi"/>
          <w:sz w:val="22"/>
          <w:szCs w:val="22"/>
        </w:rPr>
        <w:t xml:space="preserve"> </w:t>
      </w:r>
    </w:p>
    <w:p w14:paraId="27A9C521" w14:textId="77777777" w:rsidR="009475D2" w:rsidRPr="000775AD" w:rsidRDefault="009475D2" w:rsidP="009475D2">
      <w:pPr>
        <w:shd w:val="clear" w:color="auto" w:fill="FFFFFF"/>
        <w:spacing w:after="0" w:line="312" w:lineRule="auto"/>
        <w:jc w:val="both"/>
        <w:rPr>
          <w:rFonts w:asciiTheme="majorHAnsi" w:hAnsiTheme="majorHAnsi" w:cstheme="majorHAnsi"/>
        </w:rPr>
      </w:pPr>
    </w:p>
    <w:p w14:paraId="36FC4D05" w14:textId="77777777" w:rsidR="009475D2" w:rsidRPr="000775AD" w:rsidRDefault="009475D2" w:rsidP="009475D2">
      <w:pPr>
        <w:shd w:val="clear" w:color="auto" w:fill="FFFFFF"/>
        <w:spacing w:after="0" w:line="312" w:lineRule="auto"/>
        <w:jc w:val="both"/>
        <w:rPr>
          <w:rFonts w:asciiTheme="majorHAnsi" w:eastAsia="Times New Roman" w:hAnsiTheme="majorHAnsi" w:cstheme="majorHAnsi"/>
          <w:i/>
          <w:lang w:eastAsia="sl-SI"/>
        </w:rPr>
      </w:pPr>
      <w:r w:rsidRPr="000775AD">
        <w:rPr>
          <w:rFonts w:asciiTheme="majorHAnsi" w:hAnsiTheme="majorHAnsi" w:cstheme="majorHAnsi"/>
        </w:rPr>
        <w:t xml:space="preserve">V postopku za izvedbo javnega naročila </w:t>
      </w:r>
      <w:r w:rsidRPr="000775AD">
        <w:rPr>
          <w:rFonts w:asciiTheme="majorHAnsi" w:eastAsia="Times New Roman" w:hAnsiTheme="majorHAnsi" w:cstheme="majorHAnsi"/>
          <w:i/>
          <w:lang w:eastAsia="sl-SI"/>
        </w:rPr>
        <w:t xml:space="preserve">»Nakup goriva za obdobje treh let« </w:t>
      </w:r>
    </w:p>
    <w:p w14:paraId="08237DFB" w14:textId="77777777" w:rsidR="009475D2" w:rsidRPr="000775AD" w:rsidRDefault="009475D2" w:rsidP="009475D2">
      <w:pPr>
        <w:autoSpaceDE w:val="0"/>
        <w:autoSpaceDN w:val="0"/>
        <w:adjustRightInd w:val="0"/>
        <w:spacing w:after="0" w:line="312" w:lineRule="auto"/>
        <w:jc w:val="both"/>
        <w:rPr>
          <w:rFonts w:asciiTheme="majorHAnsi" w:hAnsiTheme="majorHAnsi" w:cstheme="majorHAnsi"/>
          <w:bCs/>
        </w:rPr>
      </w:pPr>
    </w:p>
    <w:p w14:paraId="54A4AC65" w14:textId="77777777" w:rsidR="009475D2" w:rsidRPr="000775AD" w:rsidRDefault="009475D2" w:rsidP="009475D2">
      <w:pPr>
        <w:autoSpaceDE w:val="0"/>
        <w:autoSpaceDN w:val="0"/>
        <w:adjustRightInd w:val="0"/>
        <w:spacing w:after="0" w:line="312" w:lineRule="auto"/>
        <w:jc w:val="both"/>
        <w:rPr>
          <w:rFonts w:asciiTheme="majorHAnsi" w:hAnsiTheme="majorHAnsi" w:cstheme="majorHAnsi"/>
          <w:bCs/>
          <w:i/>
        </w:rPr>
      </w:pPr>
      <w:r w:rsidRPr="000775AD">
        <w:rPr>
          <w:rFonts w:asciiTheme="majorHAnsi" w:hAnsiTheme="majorHAnsi" w:cstheme="majorHAnsi"/>
          <w:bCs/>
        </w:rPr>
        <w:t>ponudnik</w:t>
      </w:r>
      <w:r w:rsidRPr="000775AD">
        <w:rPr>
          <w:rFonts w:asciiTheme="majorHAnsi" w:hAnsiTheme="majorHAnsi" w:cstheme="majorHAnsi"/>
        </w:rPr>
        <w:t>:</w:t>
      </w:r>
      <w:r w:rsidRPr="000775AD">
        <w:rPr>
          <w:rFonts w:asciiTheme="majorHAnsi" w:hAnsiTheme="majorHAnsi" w:cstheme="majorHAnsi"/>
          <w:i/>
        </w:rPr>
        <w:t xml:space="preserve"> </w:t>
      </w:r>
      <w:r w:rsidRPr="000775AD">
        <w:rPr>
          <w:rFonts w:asciiTheme="majorHAnsi" w:hAnsiTheme="majorHAnsi" w:cstheme="majorHAnsi"/>
          <w:bCs/>
          <w:i/>
        </w:rPr>
        <w:t>…………………………………………………………</w:t>
      </w:r>
    </w:p>
    <w:p w14:paraId="4C7690F5" w14:textId="77777777" w:rsidR="009475D2" w:rsidRPr="000775AD" w:rsidRDefault="009475D2" w:rsidP="009475D2">
      <w:pPr>
        <w:autoSpaceDE w:val="0"/>
        <w:autoSpaceDN w:val="0"/>
        <w:adjustRightInd w:val="0"/>
        <w:spacing w:after="0" w:line="312" w:lineRule="auto"/>
        <w:jc w:val="both"/>
        <w:rPr>
          <w:rFonts w:asciiTheme="majorHAnsi" w:hAnsiTheme="majorHAnsi" w:cstheme="majorHAnsi"/>
          <w:bCs/>
        </w:rPr>
      </w:pPr>
    </w:p>
    <w:p w14:paraId="7BA3E0EA" w14:textId="77777777" w:rsidR="009475D2" w:rsidRPr="000775AD" w:rsidRDefault="009475D2" w:rsidP="009475D2">
      <w:pPr>
        <w:autoSpaceDE w:val="0"/>
        <w:autoSpaceDN w:val="0"/>
        <w:adjustRightInd w:val="0"/>
        <w:spacing w:after="0" w:line="312" w:lineRule="auto"/>
        <w:jc w:val="both"/>
        <w:rPr>
          <w:rFonts w:asciiTheme="majorHAnsi" w:hAnsiTheme="majorHAnsi" w:cstheme="majorHAnsi"/>
        </w:rPr>
      </w:pPr>
      <w:r w:rsidRPr="000775AD">
        <w:rPr>
          <w:rFonts w:asciiTheme="majorHAnsi" w:hAnsiTheme="majorHAnsi" w:cstheme="majorHAnsi"/>
          <w:bCs/>
        </w:rPr>
        <w:t xml:space="preserve">izjavlja, da ni nastopil položaj, kot ga ureja določilo 35. člena </w:t>
      </w:r>
      <w:r w:rsidRPr="000775AD">
        <w:rPr>
          <w:rFonts w:asciiTheme="majorHAnsi" w:hAnsiTheme="majorHAnsi" w:cstheme="majorHAnsi"/>
        </w:rPr>
        <w:t xml:space="preserve">Zakona o integriteti in preprečevanju korupcije (ZIntPK-UPB2, </w:t>
      </w:r>
      <w:proofErr w:type="spellStart"/>
      <w:r w:rsidRPr="000775AD">
        <w:rPr>
          <w:rFonts w:asciiTheme="majorHAnsi" w:hAnsiTheme="majorHAnsi" w:cstheme="majorHAnsi"/>
        </w:rPr>
        <w:t>Ur.l</w:t>
      </w:r>
      <w:proofErr w:type="spellEnd"/>
      <w:r w:rsidRPr="000775AD">
        <w:rPr>
          <w:rFonts w:asciiTheme="majorHAnsi" w:hAnsiTheme="majorHAnsi" w:cstheme="majorHAnsi"/>
        </w:rPr>
        <w:t>. RS 69/11).</w:t>
      </w:r>
    </w:p>
    <w:p w14:paraId="58F87003" w14:textId="77777777" w:rsidR="009475D2" w:rsidRPr="000775AD" w:rsidRDefault="009475D2" w:rsidP="009475D2">
      <w:pPr>
        <w:autoSpaceDE w:val="0"/>
        <w:autoSpaceDN w:val="0"/>
        <w:adjustRightInd w:val="0"/>
        <w:spacing w:after="0" w:line="312" w:lineRule="auto"/>
        <w:jc w:val="both"/>
        <w:rPr>
          <w:rFonts w:asciiTheme="majorHAnsi" w:hAnsiTheme="majorHAnsi" w:cstheme="majorHAnsi"/>
        </w:rPr>
      </w:pPr>
    </w:p>
    <w:p w14:paraId="4DEDF86F" w14:textId="77777777" w:rsidR="009475D2" w:rsidRPr="000775AD" w:rsidRDefault="009475D2" w:rsidP="009475D2">
      <w:pPr>
        <w:autoSpaceDE w:val="0"/>
        <w:autoSpaceDN w:val="0"/>
        <w:adjustRightInd w:val="0"/>
        <w:spacing w:after="0" w:line="312" w:lineRule="auto"/>
        <w:jc w:val="both"/>
        <w:rPr>
          <w:rFonts w:asciiTheme="majorHAnsi" w:hAnsiTheme="majorHAnsi" w:cstheme="majorHAnsi"/>
        </w:rPr>
      </w:pPr>
      <w:r w:rsidRPr="000775AD">
        <w:rPr>
          <w:rFonts w:asciiTheme="majorHAnsi" w:hAnsiTheme="majorHAnsi" w:cstheme="majorHAnsi"/>
        </w:rPr>
        <w:t xml:space="preserve">Določba 1. odst. 35. člena </w:t>
      </w:r>
      <w:proofErr w:type="spellStart"/>
      <w:r w:rsidRPr="000775AD">
        <w:rPr>
          <w:rFonts w:asciiTheme="majorHAnsi" w:hAnsiTheme="majorHAnsi" w:cstheme="majorHAnsi"/>
        </w:rPr>
        <w:t>ZIntPK</w:t>
      </w:r>
      <w:proofErr w:type="spellEnd"/>
      <w:r w:rsidRPr="000775AD">
        <w:rPr>
          <w:rFonts w:asciiTheme="majorHAnsi" w:hAnsiTheme="majorHAnsi" w:cstheme="majorHAnsi"/>
        </w:rPr>
        <w:t xml:space="preserve"> med drugim določa, da o</w:t>
      </w:r>
      <w:r w:rsidRPr="000775AD">
        <w:rPr>
          <w:rFonts w:asciiTheme="majorHAnsi" w:hAnsiTheme="majorHAnsi" w:cstheme="majorHAnsi"/>
          <w:lang w:eastAsia="sl-SI"/>
        </w:rPr>
        <w:t>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udeležen kot poslovodja, član poslovodstva ali zakoniti zastopnik ali je neposredno ali preko drugih pravnih oseb v več kot pet odstotnem deležu udeležen pri ustanoviteljskih pravicah, upravljanju ali kapitalu. Prepoved velja tudi za poslovanje organa ali organizacije javnega sektorja s funkcionarjem ali njegovim družinskim članom kot fizično osebo.</w:t>
      </w:r>
    </w:p>
    <w:p w14:paraId="3D608FE5" w14:textId="77777777" w:rsidR="009475D2" w:rsidRPr="000775AD" w:rsidRDefault="009475D2" w:rsidP="009475D2">
      <w:pPr>
        <w:autoSpaceDE w:val="0"/>
        <w:autoSpaceDN w:val="0"/>
        <w:adjustRightInd w:val="0"/>
        <w:spacing w:after="0" w:line="312" w:lineRule="auto"/>
        <w:jc w:val="both"/>
        <w:rPr>
          <w:rFonts w:asciiTheme="majorHAnsi" w:hAnsiTheme="majorHAnsi" w:cstheme="majorHAnsi"/>
        </w:rPr>
      </w:pPr>
    </w:p>
    <w:p w14:paraId="3C7D084D" w14:textId="77777777" w:rsidR="009475D2" w:rsidRPr="000775AD" w:rsidRDefault="009475D2" w:rsidP="009475D2">
      <w:pPr>
        <w:autoSpaceDE w:val="0"/>
        <w:autoSpaceDN w:val="0"/>
        <w:adjustRightInd w:val="0"/>
        <w:spacing w:after="0" w:line="312" w:lineRule="auto"/>
        <w:jc w:val="both"/>
        <w:rPr>
          <w:rFonts w:asciiTheme="majorHAnsi" w:hAnsiTheme="majorHAnsi" w:cstheme="majorHAnsi"/>
        </w:rPr>
      </w:pPr>
      <w:r w:rsidRPr="000775AD">
        <w:rPr>
          <w:rFonts w:asciiTheme="majorHAnsi" w:hAnsiTheme="majorHAnsi" w:cstheme="majorHAnsi"/>
        </w:rPr>
        <w:t xml:space="preserve">V skladu z navedenim izjavljamo, da v poslovnem subjektu, ki je izvajalec ali dobavitelj v postopku javnega naročanja, funkcionar ali njegovi družinski člani, niso člani poslovodstva niti niso neposredno oz. preko drugih pravnih oseb z več kot 5% deležem udeleženi pri ustanoviteljskih pravicah, upravljanju oz. kapitalu. </w:t>
      </w:r>
    </w:p>
    <w:p w14:paraId="23B45016" w14:textId="77777777" w:rsidR="009475D2" w:rsidRPr="000775AD" w:rsidRDefault="009475D2" w:rsidP="009475D2">
      <w:pPr>
        <w:autoSpaceDE w:val="0"/>
        <w:autoSpaceDN w:val="0"/>
        <w:adjustRightInd w:val="0"/>
        <w:spacing w:after="0" w:line="312" w:lineRule="auto"/>
        <w:jc w:val="both"/>
        <w:rPr>
          <w:rFonts w:asciiTheme="majorHAnsi" w:hAnsiTheme="majorHAnsi" w:cstheme="majorHAnsi"/>
          <w:lang w:eastAsia="sl-SI"/>
        </w:rPr>
      </w:pPr>
    </w:p>
    <w:p w14:paraId="577114DD" w14:textId="77777777" w:rsidR="009475D2" w:rsidRPr="000775AD" w:rsidRDefault="009475D2" w:rsidP="009475D2">
      <w:pPr>
        <w:autoSpaceDE w:val="0"/>
        <w:autoSpaceDN w:val="0"/>
        <w:adjustRightInd w:val="0"/>
        <w:spacing w:after="0" w:line="312" w:lineRule="auto"/>
        <w:jc w:val="both"/>
        <w:rPr>
          <w:rFonts w:asciiTheme="majorHAnsi" w:hAnsiTheme="majorHAnsi" w:cstheme="majorHAnsi"/>
        </w:rPr>
      </w:pPr>
      <w:r w:rsidRPr="000775AD">
        <w:rPr>
          <w:rFonts w:asciiTheme="majorHAnsi" w:hAnsiTheme="majorHAnsi" w:cstheme="majorHAnsi"/>
          <w:lang w:eastAsia="sl-SI"/>
        </w:rPr>
        <w:t xml:space="preserve">Pogodba, ki je v nasprotju z določbami 35.  člena </w:t>
      </w:r>
      <w:proofErr w:type="spellStart"/>
      <w:r w:rsidRPr="000775AD">
        <w:rPr>
          <w:rFonts w:asciiTheme="majorHAnsi" w:hAnsiTheme="majorHAnsi" w:cstheme="majorHAnsi"/>
          <w:lang w:eastAsia="sl-SI"/>
        </w:rPr>
        <w:t>ZIntPK</w:t>
      </w:r>
      <w:proofErr w:type="spellEnd"/>
      <w:r w:rsidRPr="000775AD">
        <w:rPr>
          <w:rFonts w:asciiTheme="majorHAnsi" w:hAnsiTheme="majorHAnsi" w:cstheme="majorHAnsi"/>
          <w:lang w:eastAsia="sl-SI"/>
        </w:rPr>
        <w:t>, je nična.</w:t>
      </w:r>
    </w:p>
    <w:p w14:paraId="283A36F5" w14:textId="77777777" w:rsidR="009475D2" w:rsidRPr="000775AD" w:rsidRDefault="009475D2" w:rsidP="009475D2">
      <w:pPr>
        <w:rPr>
          <w:rFonts w:asciiTheme="majorHAnsi" w:hAnsiTheme="majorHAnsi" w:cstheme="majorHAnsi"/>
        </w:rPr>
      </w:pPr>
    </w:p>
    <w:p w14:paraId="5C5B1238" w14:textId="77777777" w:rsidR="009475D2" w:rsidRPr="000775AD" w:rsidRDefault="009475D2" w:rsidP="009475D2">
      <w:pPr>
        <w:spacing w:before="200" w:after="0" w:line="312" w:lineRule="auto"/>
        <w:jc w:val="both"/>
        <w:rPr>
          <w:rFonts w:asciiTheme="majorHAnsi" w:hAnsiTheme="majorHAnsi" w:cstheme="majorHAnsi"/>
          <w:lang w:eastAsia="sl-SI"/>
        </w:rPr>
      </w:pPr>
    </w:p>
    <w:p w14:paraId="2CD6D78B" w14:textId="77777777" w:rsidR="009475D2" w:rsidRPr="000775AD" w:rsidRDefault="009475D2" w:rsidP="009475D2">
      <w:pPr>
        <w:spacing w:after="0" w:line="312" w:lineRule="auto"/>
        <w:jc w:val="both"/>
        <w:rPr>
          <w:rFonts w:asciiTheme="majorHAnsi" w:eastAsia="Times New Roman" w:hAnsiTheme="majorHAnsi" w:cstheme="majorHAnsi"/>
          <w:lang w:eastAsia="sl-SI"/>
        </w:rPr>
      </w:pPr>
      <w:r w:rsidRPr="000775AD">
        <w:rPr>
          <w:rFonts w:asciiTheme="majorHAnsi" w:eastAsia="Times New Roman" w:hAnsiTheme="majorHAnsi" w:cstheme="majorHAnsi"/>
          <w:lang w:eastAsia="sl-SI"/>
        </w:rPr>
        <w:t xml:space="preserve">Kraj in datum:                                            Žig: </w:t>
      </w:r>
      <w:r w:rsidRPr="000775AD">
        <w:rPr>
          <w:rFonts w:asciiTheme="majorHAnsi" w:eastAsia="Times New Roman" w:hAnsiTheme="majorHAnsi" w:cstheme="majorHAnsi"/>
          <w:lang w:eastAsia="sl-SI"/>
        </w:rPr>
        <w:tab/>
      </w:r>
      <w:r w:rsidRPr="000775AD">
        <w:rPr>
          <w:rFonts w:asciiTheme="majorHAnsi" w:eastAsia="Times New Roman" w:hAnsiTheme="majorHAnsi" w:cstheme="majorHAnsi"/>
          <w:lang w:eastAsia="sl-SI"/>
        </w:rPr>
        <w:tab/>
      </w:r>
      <w:r w:rsidRPr="000775AD">
        <w:rPr>
          <w:rFonts w:asciiTheme="majorHAnsi" w:eastAsia="Times New Roman" w:hAnsiTheme="majorHAnsi" w:cstheme="majorHAnsi"/>
          <w:lang w:eastAsia="sl-SI"/>
        </w:rPr>
        <w:tab/>
        <w:t>Podpis ponudnika:</w:t>
      </w:r>
    </w:p>
    <w:p w14:paraId="4917CA3C" w14:textId="77777777" w:rsidR="009475D2" w:rsidRPr="000775AD" w:rsidRDefault="009475D2" w:rsidP="009475D2">
      <w:pPr>
        <w:spacing w:after="0" w:line="312" w:lineRule="auto"/>
        <w:jc w:val="both"/>
        <w:rPr>
          <w:rFonts w:asciiTheme="majorHAnsi" w:eastAsia="Times New Roman" w:hAnsiTheme="majorHAnsi" w:cstheme="majorHAnsi"/>
          <w:lang w:eastAsia="sl-SI"/>
        </w:rPr>
      </w:pPr>
    </w:p>
    <w:p w14:paraId="30B6385D" w14:textId="77777777" w:rsidR="009475D2" w:rsidRPr="000775AD" w:rsidRDefault="009475D2" w:rsidP="009475D2">
      <w:pPr>
        <w:spacing w:after="0" w:line="312" w:lineRule="auto"/>
        <w:jc w:val="both"/>
        <w:rPr>
          <w:rFonts w:asciiTheme="majorHAnsi" w:eastAsia="Times New Roman" w:hAnsiTheme="majorHAnsi" w:cstheme="majorHAnsi"/>
          <w:lang w:eastAsia="sl-SI"/>
        </w:rPr>
      </w:pPr>
    </w:p>
    <w:p w14:paraId="599D1616" w14:textId="77777777" w:rsidR="009475D2" w:rsidRPr="000775AD" w:rsidRDefault="009475D2" w:rsidP="009475D2">
      <w:pPr>
        <w:spacing w:after="0" w:line="312" w:lineRule="auto"/>
        <w:jc w:val="both"/>
        <w:rPr>
          <w:rFonts w:asciiTheme="majorHAnsi" w:eastAsia="Times New Roman" w:hAnsiTheme="majorHAnsi" w:cstheme="majorHAnsi"/>
          <w:lang w:eastAsia="sl-SI"/>
        </w:rPr>
      </w:pPr>
    </w:p>
    <w:p w14:paraId="7A651CB6" w14:textId="77777777" w:rsidR="009475D2" w:rsidRPr="000775AD" w:rsidRDefault="009475D2" w:rsidP="009475D2">
      <w:pPr>
        <w:spacing w:after="0" w:line="312" w:lineRule="auto"/>
        <w:jc w:val="both"/>
        <w:rPr>
          <w:rFonts w:asciiTheme="majorHAnsi" w:eastAsia="Times New Roman" w:hAnsiTheme="majorHAnsi" w:cstheme="majorHAnsi"/>
          <w:lang w:eastAsia="sl-SI"/>
        </w:rPr>
      </w:pPr>
    </w:p>
    <w:p w14:paraId="140B6057" w14:textId="77777777" w:rsidR="009475D2" w:rsidRPr="000775AD" w:rsidRDefault="009475D2" w:rsidP="009475D2">
      <w:pPr>
        <w:spacing w:after="0" w:line="312" w:lineRule="auto"/>
        <w:jc w:val="both"/>
        <w:rPr>
          <w:rFonts w:asciiTheme="majorHAnsi" w:eastAsia="Times New Roman" w:hAnsiTheme="majorHAnsi" w:cstheme="majorHAnsi"/>
          <w:lang w:eastAsia="sl-SI"/>
        </w:rPr>
      </w:pPr>
    </w:p>
    <w:p w14:paraId="137BA494" w14:textId="77777777" w:rsidR="009475D2" w:rsidRPr="000775AD" w:rsidRDefault="009475D2" w:rsidP="009475D2">
      <w:pPr>
        <w:spacing w:after="0" w:line="312" w:lineRule="auto"/>
        <w:jc w:val="both"/>
        <w:rPr>
          <w:rFonts w:asciiTheme="majorHAnsi" w:eastAsia="Times New Roman" w:hAnsiTheme="majorHAnsi" w:cstheme="majorHAnsi"/>
          <w:lang w:eastAsia="sl-SI"/>
        </w:rPr>
      </w:pPr>
    </w:p>
    <w:p w14:paraId="0965735F" w14:textId="77777777" w:rsidR="009475D2" w:rsidRPr="000775AD" w:rsidRDefault="009475D2" w:rsidP="009475D2">
      <w:pPr>
        <w:spacing w:after="0" w:line="312" w:lineRule="auto"/>
        <w:jc w:val="both"/>
        <w:rPr>
          <w:rFonts w:asciiTheme="majorHAnsi" w:eastAsia="Times New Roman" w:hAnsiTheme="majorHAnsi" w:cstheme="majorHAnsi"/>
          <w:lang w:eastAsia="sl-SI"/>
        </w:rPr>
      </w:pPr>
    </w:p>
    <w:p w14:paraId="1407C06E" w14:textId="77777777" w:rsidR="009475D2" w:rsidRPr="000775AD" w:rsidRDefault="009475D2" w:rsidP="009475D2">
      <w:pPr>
        <w:spacing w:after="0" w:line="312" w:lineRule="auto"/>
        <w:jc w:val="both"/>
        <w:rPr>
          <w:rFonts w:asciiTheme="majorHAnsi" w:eastAsia="Times New Roman" w:hAnsiTheme="majorHAnsi" w:cstheme="majorHAnsi"/>
          <w:lang w:eastAsia="sl-SI"/>
        </w:rPr>
      </w:pPr>
    </w:p>
    <w:p w14:paraId="086E094A" w14:textId="77777777" w:rsidR="009475D2" w:rsidRDefault="009475D2" w:rsidP="009475D2">
      <w:pPr>
        <w:spacing w:after="0" w:line="312" w:lineRule="auto"/>
        <w:jc w:val="both"/>
        <w:rPr>
          <w:rFonts w:asciiTheme="majorHAnsi" w:eastAsia="Times New Roman" w:hAnsiTheme="majorHAnsi" w:cstheme="majorHAnsi"/>
          <w:lang w:eastAsia="sl-SI"/>
        </w:rPr>
      </w:pPr>
    </w:p>
    <w:p w14:paraId="006720BF" w14:textId="77777777" w:rsidR="009475D2" w:rsidRPr="000775AD" w:rsidRDefault="009475D2" w:rsidP="009475D2">
      <w:pPr>
        <w:spacing w:after="0" w:line="312" w:lineRule="auto"/>
        <w:jc w:val="both"/>
        <w:rPr>
          <w:rFonts w:asciiTheme="majorHAnsi" w:eastAsia="Times New Roman" w:hAnsiTheme="majorHAnsi" w:cstheme="majorHAnsi"/>
          <w:lang w:eastAsia="sl-SI"/>
        </w:rPr>
      </w:pPr>
    </w:p>
    <w:p w14:paraId="0F5FF018" w14:textId="77777777" w:rsidR="009475D2" w:rsidRPr="000775AD" w:rsidRDefault="009475D2" w:rsidP="009475D2">
      <w:pPr>
        <w:pStyle w:val="Naslov2"/>
        <w:rPr>
          <w:rFonts w:asciiTheme="majorHAnsi" w:hAnsiTheme="majorHAnsi" w:cstheme="majorHAnsi"/>
          <w:sz w:val="22"/>
          <w:szCs w:val="22"/>
        </w:rPr>
      </w:pPr>
      <w:bookmarkStart w:id="20" w:name="_Toc45191722"/>
      <w:bookmarkStart w:id="21" w:name="_Toc74656986"/>
      <w:bookmarkStart w:id="22" w:name="_Toc86315654"/>
      <w:bookmarkStart w:id="23" w:name="_Toc90900182"/>
      <w:bookmarkStart w:id="24" w:name="_Toc100225172"/>
      <w:bookmarkStart w:id="25" w:name="_Hlk90566194"/>
      <w:r w:rsidRPr="000775AD">
        <w:rPr>
          <w:rFonts w:asciiTheme="majorHAnsi" w:hAnsiTheme="majorHAnsi" w:cstheme="majorHAnsi"/>
          <w:sz w:val="22"/>
          <w:szCs w:val="22"/>
        </w:rPr>
        <w:lastRenderedPageBreak/>
        <w:t>Izjava o udeležbi fizičnih in pravnih oseb v lastništvu ponudnika</w:t>
      </w:r>
      <w:bookmarkEnd w:id="20"/>
      <w:bookmarkEnd w:id="21"/>
      <w:bookmarkEnd w:id="22"/>
      <w:bookmarkEnd w:id="23"/>
      <w:bookmarkEnd w:id="24"/>
    </w:p>
    <w:bookmarkEnd w:id="25"/>
    <w:p w14:paraId="6E8A7EBE" w14:textId="77777777" w:rsidR="009475D2" w:rsidRPr="000775AD" w:rsidRDefault="009475D2" w:rsidP="009475D2">
      <w:pPr>
        <w:spacing w:after="0" w:line="240" w:lineRule="auto"/>
        <w:jc w:val="both"/>
        <w:rPr>
          <w:rFonts w:asciiTheme="majorHAnsi" w:eastAsia="Times New Roman" w:hAnsiTheme="majorHAnsi" w:cstheme="majorHAnsi"/>
          <w:b/>
          <w:lang w:eastAsia="sl-SI"/>
        </w:rPr>
      </w:pPr>
    </w:p>
    <w:p w14:paraId="522D25CE" w14:textId="77777777" w:rsidR="009475D2" w:rsidRPr="000775AD" w:rsidRDefault="009475D2" w:rsidP="009475D2">
      <w:pPr>
        <w:spacing w:after="0" w:line="360" w:lineRule="auto"/>
        <w:jc w:val="both"/>
        <w:rPr>
          <w:rFonts w:asciiTheme="majorHAnsi" w:eastAsia="Times New Roman" w:hAnsiTheme="majorHAnsi" w:cstheme="majorHAnsi"/>
          <w:lang w:eastAsia="sl-SI"/>
        </w:rPr>
      </w:pPr>
      <w:r w:rsidRPr="000775AD">
        <w:rPr>
          <w:rFonts w:asciiTheme="majorHAnsi" w:eastAsia="Times New Roman" w:hAnsiTheme="majorHAnsi" w:cstheme="majorHAnsi"/>
          <w:lang w:eastAsia="sl-SI"/>
        </w:rPr>
        <w:t>V postopku oddaje naročila »Nakup goriva za obdobje treh let«, objavljen na Portalu javnih naročil pod  št. objave JN____/2022  podajam naslednjo Izjavo o udeležbi fizičnih in pravnih oseb v lastništvu ponudnika</w:t>
      </w:r>
    </w:p>
    <w:p w14:paraId="291039B6" w14:textId="77777777" w:rsidR="009475D2" w:rsidRPr="000775AD" w:rsidRDefault="009475D2" w:rsidP="009475D2">
      <w:pPr>
        <w:spacing w:after="0" w:line="240" w:lineRule="auto"/>
        <w:jc w:val="both"/>
        <w:rPr>
          <w:rFonts w:asciiTheme="majorHAnsi" w:eastAsia="Times New Roman" w:hAnsiTheme="majorHAnsi" w:cstheme="majorHAnsi"/>
          <w:b/>
          <w:lang w:eastAsia="sl-SI"/>
        </w:rPr>
      </w:pPr>
    </w:p>
    <w:p w14:paraId="6E82C7D7" w14:textId="77777777" w:rsidR="009475D2" w:rsidRPr="000775AD" w:rsidRDefault="009475D2" w:rsidP="009475D2">
      <w:pPr>
        <w:spacing w:after="0" w:line="240" w:lineRule="auto"/>
        <w:jc w:val="both"/>
        <w:rPr>
          <w:rFonts w:asciiTheme="majorHAnsi" w:eastAsia="Times New Roman" w:hAnsiTheme="majorHAnsi" w:cstheme="majorHAnsi"/>
          <w:b/>
          <w:lang w:eastAsia="sl-SI"/>
        </w:rPr>
      </w:pPr>
      <w:r w:rsidRPr="000775AD">
        <w:rPr>
          <w:rFonts w:asciiTheme="majorHAnsi" w:eastAsia="Times New Roman" w:hAnsiTheme="majorHAnsi" w:cstheme="majorHAnsi"/>
          <w:b/>
          <w:lang w:eastAsia="sl-SI"/>
        </w:rPr>
        <w:t>PODATKI O PONUDNIKU:</w:t>
      </w:r>
    </w:p>
    <w:p w14:paraId="2A39834F" w14:textId="77777777" w:rsidR="009475D2" w:rsidRPr="000775AD" w:rsidRDefault="009475D2" w:rsidP="009475D2">
      <w:pPr>
        <w:spacing w:after="0" w:line="240" w:lineRule="auto"/>
        <w:jc w:val="both"/>
        <w:rPr>
          <w:rFonts w:asciiTheme="majorHAnsi" w:eastAsia="Times New Roman" w:hAnsiTheme="majorHAnsi" w:cstheme="majorHAnsi"/>
          <w:i/>
          <w:lang w:eastAsia="sl-SI"/>
        </w:rPr>
      </w:pPr>
      <w:r w:rsidRPr="000775AD">
        <w:rPr>
          <w:rFonts w:asciiTheme="majorHAnsi" w:eastAsia="Times New Roman" w:hAnsiTheme="majorHAnsi" w:cstheme="majorHAnsi"/>
          <w:i/>
          <w:lang w:eastAsia="sl-SI"/>
        </w:rPr>
        <w:t>Opomba: podatki o pravni osebi zasebnega ali javnega prava, fizični osebi – samostojnem podjetniku posamezniku, društvu, združenju, …</w:t>
      </w:r>
    </w:p>
    <w:p w14:paraId="7B6F3F71" w14:textId="77777777" w:rsidR="009475D2" w:rsidRPr="000775AD" w:rsidRDefault="009475D2" w:rsidP="009475D2">
      <w:pPr>
        <w:spacing w:after="0" w:line="240" w:lineRule="auto"/>
        <w:jc w:val="both"/>
        <w:rPr>
          <w:rFonts w:asciiTheme="majorHAnsi" w:eastAsia="Times New Roman" w:hAnsiTheme="majorHAnsi" w:cstheme="majorHAnsi"/>
          <w:lang w:eastAsia="sl-SI"/>
        </w:rPr>
      </w:pPr>
      <w:r w:rsidRPr="000775AD">
        <w:rPr>
          <w:rFonts w:asciiTheme="majorHAnsi" w:eastAsia="Times New Roman" w:hAnsiTheme="majorHAnsi" w:cstheme="majorHAnsi"/>
          <w:lang w:eastAsia="sl-SI"/>
        </w:rPr>
        <w:t>____________________________________________________</w:t>
      </w:r>
    </w:p>
    <w:p w14:paraId="75E1D8C5" w14:textId="77777777" w:rsidR="009475D2" w:rsidRPr="000775AD" w:rsidRDefault="009475D2" w:rsidP="009475D2">
      <w:pPr>
        <w:spacing w:after="0" w:line="240" w:lineRule="auto"/>
        <w:jc w:val="both"/>
        <w:rPr>
          <w:rFonts w:asciiTheme="majorHAnsi" w:eastAsia="Times New Roman" w:hAnsiTheme="majorHAnsi" w:cstheme="majorHAnsi"/>
          <w:i/>
          <w:lang w:eastAsia="sl-SI"/>
        </w:rPr>
      </w:pPr>
      <w:r w:rsidRPr="000775AD">
        <w:rPr>
          <w:rFonts w:asciiTheme="majorHAnsi" w:eastAsia="Times New Roman" w:hAnsiTheme="majorHAnsi" w:cstheme="majorHAnsi"/>
          <w:i/>
          <w:lang w:eastAsia="sl-SI"/>
        </w:rPr>
        <w:t>(naziv in naslov ponudnika)</w:t>
      </w:r>
    </w:p>
    <w:p w14:paraId="7445EE2E" w14:textId="77777777" w:rsidR="009475D2" w:rsidRPr="000775AD" w:rsidRDefault="009475D2" w:rsidP="009475D2">
      <w:pPr>
        <w:spacing w:after="0" w:line="240" w:lineRule="auto"/>
        <w:jc w:val="both"/>
        <w:rPr>
          <w:rFonts w:asciiTheme="majorHAnsi" w:eastAsia="Times New Roman" w:hAnsiTheme="majorHAnsi" w:cstheme="majorHAnsi"/>
          <w:lang w:eastAsia="sl-SI"/>
        </w:rPr>
      </w:pPr>
      <w:r w:rsidRPr="000775AD">
        <w:rPr>
          <w:rFonts w:asciiTheme="majorHAnsi" w:eastAsia="Times New Roman" w:hAnsiTheme="majorHAnsi" w:cstheme="majorHAnsi"/>
          <w:lang w:eastAsia="sl-SI"/>
        </w:rPr>
        <w:t>__________________________</w:t>
      </w:r>
    </w:p>
    <w:p w14:paraId="39CF5B37" w14:textId="77777777" w:rsidR="009475D2" w:rsidRPr="000775AD" w:rsidRDefault="009475D2" w:rsidP="009475D2">
      <w:pPr>
        <w:spacing w:after="0" w:line="240" w:lineRule="auto"/>
        <w:jc w:val="both"/>
        <w:rPr>
          <w:rFonts w:asciiTheme="majorHAnsi" w:eastAsia="Times New Roman" w:hAnsiTheme="majorHAnsi" w:cstheme="majorHAnsi"/>
          <w:i/>
          <w:lang w:eastAsia="sl-SI"/>
        </w:rPr>
      </w:pPr>
      <w:r w:rsidRPr="000775AD">
        <w:rPr>
          <w:rFonts w:asciiTheme="majorHAnsi" w:eastAsia="Times New Roman" w:hAnsiTheme="majorHAnsi" w:cstheme="majorHAnsi"/>
          <w:i/>
          <w:lang w:eastAsia="sl-SI"/>
        </w:rPr>
        <w:t>(matična številka)</w:t>
      </w:r>
    </w:p>
    <w:p w14:paraId="62EB143C" w14:textId="77777777" w:rsidR="009475D2" w:rsidRPr="000775AD" w:rsidRDefault="009475D2" w:rsidP="009475D2">
      <w:pPr>
        <w:spacing w:after="0" w:line="240" w:lineRule="auto"/>
        <w:jc w:val="both"/>
        <w:rPr>
          <w:rFonts w:asciiTheme="majorHAnsi" w:eastAsia="Times New Roman" w:hAnsiTheme="majorHAnsi" w:cstheme="majorHAnsi"/>
          <w:lang w:eastAsia="sl-SI"/>
        </w:rPr>
      </w:pPr>
      <w:r w:rsidRPr="000775AD">
        <w:rPr>
          <w:rFonts w:asciiTheme="majorHAnsi" w:eastAsia="Times New Roman" w:hAnsiTheme="majorHAnsi" w:cstheme="majorHAnsi"/>
          <w:lang w:eastAsia="sl-SI"/>
        </w:rPr>
        <w:t>__________________________</w:t>
      </w:r>
    </w:p>
    <w:p w14:paraId="6F743808" w14:textId="77777777" w:rsidR="009475D2" w:rsidRPr="000775AD" w:rsidRDefault="009475D2" w:rsidP="009475D2">
      <w:pPr>
        <w:spacing w:after="0" w:line="240" w:lineRule="auto"/>
        <w:jc w:val="both"/>
        <w:rPr>
          <w:rFonts w:asciiTheme="majorHAnsi" w:eastAsia="Times New Roman" w:hAnsiTheme="majorHAnsi" w:cstheme="majorHAnsi"/>
          <w:i/>
          <w:lang w:eastAsia="sl-SI"/>
        </w:rPr>
      </w:pPr>
      <w:r w:rsidRPr="000775AD">
        <w:rPr>
          <w:rFonts w:asciiTheme="majorHAnsi" w:eastAsia="Times New Roman" w:hAnsiTheme="majorHAnsi" w:cstheme="majorHAnsi"/>
          <w:i/>
          <w:lang w:eastAsia="sl-SI"/>
        </w:rPr>
        <w:t>(davčna številka)</w:t>
      </w:r>
    </w:p>
    <w:p w14:paraId="58967CDF" w14:textId="77777777" w:rsidR="009475D2" w:rsidRPr="000775AD" w:rsidRDefault="009475D2" w:rsidP="009475D2">
      <w:pPr>
        <w:spacing w:after="0" w:line="240" w:lineRule="auto"/>
        <w:jc w:val="both"/>
        <w:rPr>
          <w:rFonts w:asciiTheme="majorHAnsi" w:eastAsia="Times New Roman" w:hAnsiTheme="majorHAnsi" w:cstheme="majorHAnsi"/>
          <w:lang w:eastAsia="sl-SI"/>
        </w:rPr>
      </w:pPr>
    </w:p>
    <w:p w14:paraId="20415B7E" w14:textId="77777777" w:rsidR="009475D2" w:rsidRPr="000775AD" w:rsidRDefault="009475D2" w:rsidP="009475D2">
      <w:pPr>
        <w:spacing w:after="0" w:line="240" w:lineRule="auto"/>
        <w:jc w:val="both"/>
        <w:rPr>
          <w:rFonts w:asciiTheme="majorHAnsi" w:eastAsia="Times New Roman" w:hAnsiTheme="majorHAnsi" w:cstheme="majorHAnsi"/>
          <w:b/>
          <w:lang w:eastAsia="sl-SI"/>
        </w:rPr>
      </w:pPr>
      <w:r w:rsidRPr="000775AD">
        <w:rPr>
          <w:rFonts w:asciiTheme="majorHAnsi" w:eastAsia="Times New Roman" w:hAnsiTheme="majorHAnsi" w:cstheme="majorHAnsi"/>
          <w:b/>
          <w:lang w:eastAsia="sl-SI"/>
        </w:rPr>
        <w:t>UDELEŽBA FIZIČNIH IN PRAVNIH OSEB V LASTNIŠTVU PONUDNIKA:</w:t>
      </w:r>
    </w:p>
    <w:p w14:paraId="065FBA82" w14:textId="77777777" w:rsidR="009475D2" w:rsidRPr="000775AD" w:rsidRDefault="009475D2" w:rsidP="009475D2">
      <w:pPr>
        <w:spacing w:after="0" w:line="240" w:lineRule="auto"/>
        <w:jc w:val="both"/>
        <w:rPr>
          <w:rFonts w:asciiTheme="majorHAnsi" w:eastAsia="Times New Roman" w:hAnsiTheme="majorHAnsi" w:cstheme="majorHAnsi"/>
          <w:i/>
          <w:lang w:eastAsia="sl-SI"/>
        </w:rPr>
      </w:pPr>
      <w:r w:rsidRPr="000775AD">
        <w:rPr>
          <w:rFonts w:asciiTheme="majorHAnsi" w:eastAsia="Times New Roman" w:hAnsiTheme="majorHAnsi" w:cstheme="majorHAnsi"/>
          <w:i/>
          <w:lang w:eastAsia="sl-SI"/>
        </w:rPr>
        <w:t>Opomba: vpisati je potrebno naslednje podatke o udeležbi fizičnih in pravnih oseb v lastništvu ponudnika:</w:t>
      </w:r>
    </w:p>
    <w:p w14:paraId="2182B684" w14:textId="77777777" w:rsidR="009475D2" w:rsidRPr="000775AD" w:rsidRDefault="009475D2" w:rsidP="009475D2">
      <w:pPr>
        <w:numPr>
          <w:ilvl w:val="0"/>
          <w:numId w:val="2"/>
        </w:numPr>
        <w:spacing w:after="0" w:line="240" w:lineRule="auto"/>
        <w:ind w:left="426"/>
        <w:jc w:val="both"/>
        <w:rPr>
          <w:rFonts w:asciiTheme="majorHAnsi" w:eastAsia="Times New Roman" w:hAnsiTheme="majorHAnsi" w:cstheme="majorHAnsi"/>
          <w:i/>
          <w:lang w:eastAsia="sl-SI"/>
        </w:rPr>
      </w:pPr>
      <w:r w:rsidRPr="000775AD">
        <w:rPr>
          <w:rFonts w:asciiTheme="majorHAnsi" w:eastAsia="Times New Roman" w:hAnsiTheme="majorHAnsi" w:cstheme="majorHAnsi"/>
          <w:i/>
          <w:lang w:eastAsia="sl-SI"/>
        </w:rPr>
        <w:t>za fizične osebe: ime in priimek, naslov prebivališča in delež lastništva;</w:t>
      </w:r>
    </w:p>
    <w:p w14:paraId="2EA09CA7" w14:textId="77777777" w:rsidR="009475D2" w:rsidRPr="000775AD" w:rsidRDefault="009475D2" w:rsidP="009475D2">
      <w:pPr>
        <w:numPr>
          <w:ilvl w:val="0"/>
          <w:numId w:val="2"/>
        </w:numPr>
        <w:spacing w:after="0" w:line="240" w:lineRule="auto"/>
        <w:ind w:left="426"/>
        <w:jc w:val="both"/>
        <w:rPr>
          <w:rFonts w:asciiTheme="majorHAnsi" w:eastAsia="Times New Roman" w:hAnsiTheme="majorHAnsi" w:cstheme="majorHAnsi"/>
          <w:i/>
          <w:lang w:eastAsia="sl-SI"/>
        </w:rPr>
      </w:pPr>
      <w:r w:rsidRPr="000775AD">
        <w:rPr>
          <w:rFonts w:asciiTheme="majorHAnsi" w:eastAsia="Times New Roman" w:hAnsiTheme="majorHAnsi" w:cstheme="majorHAnsi"/>
          <w:i/>
          <w:lang w:eastAsia="sl-SI"/>
        </w:rPr>
        <w:t>za pravne osebe: naziv in naslov pravne osebe in delež lastništva.</w:t>
      </w:r>
    </w:p>
    <w:p w14:paraId="62A67D12" w14:textId="77777777" w:rsidR="009475D2" w:rsidRPr="000775AD" w:rsidRDefault="009475D2" w:rsidP="009475D2">
      <w:pPr>
        <w:spacing w:after="0" w:line="240" w:lineRule="auto"/>
        <w:ind w:left="66"/>
        <w:jc w:val="both"/>
        <w:rPr>
          <w:rFonts w:asciiTheme="majorHAnsi" w:eastAsia="Times New Roman" w:hAnsiTheme="majorHAnsi" w:cstheme="majorHAnsi"/>
          <w:i/>
          <w:lang w:eastAsia="sl-SI"/>
        </w:rPr>
      </w:pPr>
      <w:r w:rsidRPr="000775AD">
        <w:rPr>
          <w:rFonts w:asciiTheme="majorHAnsi" w:eastAsia="Times New Roman" w:hAnsiTheme="majorHAnsi" w:cstheme="majorHAnsi"/>
          <w:i/>
          <w:lang w:eastAsia="sl-SI"/>
        </w:rPr>
        <w:t>Podatke je potrebno vpisati za vse udeležene v lastništvu, ne glede na delež lastništva.</w:t>
      </w:r>
    </w:p>
    <w:p w14:paraId="2819038B" w14:textId="77777777" w:rsidR="009475D2" w:rsidRPr="000775AD" w:rsidRDefault="009475D2" w:rsidP="009475D2">
      <w:pPr>
        <w:spacing w:after="0" w:line="240" w:lineRule="auto"/>
        <w:ind w:left="66"/>
        <w:jc w:val="both"/>
        <w:rPr>
          <w:rFonts w:asciiTheme="majorHAnsi" w:eastAsia="Times New Roman" w:hAnsiTheme="majorHAnsi" w:cstheme="majorHAnsi"/>
          <w:i/>
          <w:lang w:eastAsia="sl-SI"/>
        </w:rPr>
      </w:pPr>
    </w:p>
    <w:p w14:paraId="62A9A377" w14:textId="77777777" w:rsidR="009475D2" w:rsidRPr="000775AD" w:rsidRDefault="009475D2" w:rsidP="009475D2">
      <w:pPr>
        <w:spacing w:after="0" w:line="240" w:lineRule="auto"/>
        <w:ind w:left="66"/>
        <w:jc w:val="both"/>
        <w:rPr>
          <w:rFonts w:asciiTheme="majorHAnsi" w:eastAsia="Times New Roman" w:hAnsiTheme="majorHAnsi" w:cstheme="majorHAnsi"/>
          <w:i/>
          <w:lang w:eastAsia="sl-SI"/>
        </w:rPr>
      </w:pPr>
      <w:r w:rsidRPr="000775AD">
        <w:rPr>
          <w:rFonts w:asciiTheme="majorHAnsi" w:eastAsia="Times New Roman" w:hAnsiTheme="majorHAnsi" w:cstheme="majorHAnsi"/>
          <w:i/>
          <w:lang w:eastAsia="sl-SI"/>
        </w:rPr>
        <w:t>V kolikor je oseb v lastništvu ponudnika več, dodajte vrstice v tabeli, če obrazec izpolnjujete v elektronski obliki oziroma jih priložite izjavi v obliki seznama z vsemi potrebnimi podatki.</w:t>
      </w:r>
    </w:p>
    <w:p w14:paraId="20F1005F" w14:textId="77777777" w:rsidR="009475D2" w:rsidRPr="000775AD" w:rsidRDefault="009475D2" w:rsidP="009475D2">
      <w:pPr>
        <w:spacing w:after="0" w:line="240" w:lineRule="auto"/>
        <w:ind w:left="66"/>
        <w:jc w:val="both"/>
        <w:rPr>
          <w:rFonts w:asciiTheme="majorHAnsi" w:eastAsia="Times New Roman" w:hAnsiTheme="majorHAnsi" w:cstheme="majorHAnsi"/>
          <w:i/>
          <w:lang w:eastAsia="sl-SI"/>
        </w:rPr>
      </w:pPr>
    </w:p>
    <w:tbl>
      <w:tblPr>
        <w:tblW w:w="0" w:type="auto"/>
        <w:tblInd w:w="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9"/>
        <w:gridCol w:w="3544"/>
        <w:gridCol w:w="2693"/>
        <w:gridCol w:w="2366"/>
      </w:tblGrid>
      <w:tr w:rsidR="009475D2" w:rsidRPr="000775AD" w14:paraId="3A30B2E4" w14:textId="77777777" w:rsidTr="004C24D6">
        <w:tc>
          <w:tcPr>
            <w:tcW w:w="609" w:type="dxa"/>
            <w:tcBorders>
              <w:top w:val="single" w:sz="4" w:space="0" w:color="auto"/>
              <w:left w:val="single" w:sz="4" w:space="0" w:color="auto"/>
              <w:bottom w:val="single" w:sz="4" w:space="0" w:color="auto"/>
              <w:right w:val="single" w:sz="4" w:space="0" w:color="auto"/>
            </w:tcBorders>
          </w:tcPr>
          <w:p w14:paraId="58A804D1" w14:textId="77777777" w:rsidR="009475D2" w:rsidRPr="000775AD" w:rsidRDefault="009475D2" w:rsidP="004C24D6">
            <w:pPr>
              <w:spacing w:after="0" w:line="240" w:lineRule="auto"/>
              <w:jc w:val="both"/>
              <w:rPr>
                <w:rFonts w:asciiTheme="majorHAnsi" w:eastAsia="Times New Roman" w:hAnsiTheme="majorHAnsi" w:cstheme="majorHAnsi"/>
                <w:i/>
                <w:lang w:eastAsia="sl-SI"/>
              </w:rPr>
            </w:pPr>
          </w:p>
        </w:tc>
        <w:tc>
          <w:tcPr>
            <w:tcW w:w="3544" w:type="dxa"/>
            <w:tcBorders>
              <w:top w:val="single" w:sz="4" w:space="0" w:color="auto"/>
              <w:left w:val="single" w:sz="4" w:space="0" w:color="auto"/>
              <w:bottom w:val="single" w:sz="4" w:space="0" w:color="auto"/>
              <w:right w:val="single" w:sz="4" w:space="0" w:color="auto"/>
            </w:tcBorders>
            <w:hideMark/>
          </w:tcPr>
          <w:p w14:paraId="40CDAAA1" w14:textId="77777777" w:rsidR="009475D2" w:rsidRPr="000775AD" w:rsidRDefault="009475D2" w:rsidP="004C24D6">
            <w:pPr>
              <w:spacing w:after="0" w:line="240" w:lineRule="auto"/>
              <w:jc w:val="both"/>
              <w:rPr>
                <w:rFonts w:asciiTheme="majorHAnsi" w:eastAsia="Times New Roman" w:hAnsiTheme="majorHAnsi" w:cstheme="majorHAnsi"/>
                <w:i/>
                <w:lang w:eastAsia="sl-SI"/>
              </w:rPr>
            </w:pPr>
            <w:r w:rsidRPr="000775AD">
              <w:rPr>
                <w:rFonts w:asciiTheme="majorHAnsi" w:eastAsia="Times New Roman" w:hAnsiTheme="majorHAnsi" w:cstheme="majorHAnsi"/>
                <w:i/>
                <w:lang w:eastAsia="sl-SI"/>
              </w:rPr>
              <w:t>IME IN PRIIMEK /</w:t>
            </w:r>
          </w:p>
          <w:p w14:paraId="2D17C120" w14:textId="77777777" w:rsidR="009475D2" w:rsidRPr="000775AD" w:rsidRDefault="009475D2" w:rsidP="004C24D6">
            <w:pPr>
              <w:spacing w:after="0" w:line="240" w:lineRule="auto"/>
              <w:jc w:val="both"/>
              <w:rPr>
                <w:rFonts w:asciiTheme="majorHAnsi" w:eastAsia="Times New Roman" w:hAnsiTheme="majorHAnsi" w:cstheme="majorHAnsi"/>
                <w:i/>
                <w:lang w:eastAsia="sl-SI"/>
              </w:rPr>
            </w:pPr>
            <w:r w:rsidRPr="000775AD">
              <w:rPr>
                <w:rFonts w:asciiTheme="majorHAnsi" w:eastAsia="Times New Roman" w:hAnsiTheme="majorHAnsi" w:cstheme="majorHAnsi"/>
                <w:i/>
                <w:lang w:eastAsia="sl-SI"/>
              </w:rPr>
              <w:t>NAZIV PRAVNE OSEBE</w:t>
            </w:r>
          </w:p>
        </w:tc>
        <w:tc>
          <w:tcPr>
            <w:tcW w:w="2693" w:type="dxa"/>
            <w:tcBorders>
              <w:top w:val="single" w:sz="4" w:space="0" w:color="auto"/>
              <w:left w:val="single" w:sz="4" w:space="0" w:color="auto"/>
              <w:bottom w:val="single" w:sz="4" w:space="0" w:color="auto"/>
              <w:right w:val="single" w:sz="4" w:space="0" w:color="auto"/>
            </w:tcBorders>
            <w:hideMark/>
          </w:tcPr>
          <w:p w14:paraId="0358ABEA" w14:textId="77777777" w:rsidR="009475D2" w:rsidRPr="000775AD" w:rsidRDefault="009475D2" w:rsidP="004C24D6">
            <w:pPr>
              <w:spacing w:after="0" w:line="240" w:lineRule="auto"/>
              <w:jc w:val="both"/>
              <w:rPr>
                <w:rFonts w:asciiTheme="majorHAnsi" w:eastAsia="Times New Roman" w:hAnsiTheme="majorHAnsi" w:cstheme="majorHAnsi"/>
                <w:i/>
                <w:lang w:eastAsia="sl-SI"/>
              </w:rPr>
            </w:pPr>
            <w:r w:rsidRPr="000775AD">
              <w:rPr>
                <w:rFonts w:asciiTheme="majorHAnsi" w:eastAsia="Times New Roman" w:hAnsiTheme="majorHAnsi" w:cstheme="majorHAnsi"/>
                <w:i/>
                <w:lang w:eastAsia="sl-SI"/>
              </w:rPr>
              <w:t>NASLOV PREBIVALIŠČA /</w:t>
            </w:r>
          </w:p>
          <w:p w14:paraId="7BC7E7D3" w14:textId="77777777" w:rsidR="009475D2" w:rsidRPr="000775AD" w:rsidRDefault="009475D2" w:rsidP="004C24D6">
            <w:pPr>
              <w:spacing w:after="0" w:line="240" w:lineRule="auto"/>
              <w:jc w:val="both"/>
              <w:rPr>
                <w:rFonts w:asciiTheme="majorHAnsi" w:eastAsia="Times New Roman" w:hAnsiTheme="majorHAnsi" w:cstheme="majorHAnsi"/>
                <w:i/>
                <w:lang w:eastAsia="sl-SI"/>
              </w:rPr>
            </w:pPr>
            <w:r w:rsidRPr="000775AD">
              <w:rPr>
                <w:rFonts w:asciiTheme="majorHAnsi" w:eastAsia="Times New Roman" w:hAnsiTheme="majorHAnsi" w:cstheme="majorHAnsi"/>
                <w:i/>
                <w:lang w:eastAsia="sl-SI"/>
              </w:rPr>
              <w:t>SEDEŽ PRAVNE OSEBE</w:t>
            </w:r>
          </w:p>
        </w:tc>
        <w:tc>
          <w:tcPr>
            <w:tcW w:w="2366" w:type="dxa"/>
            <w:tcBorders>
              <w:top w:val="single" w:sz="4" w:space="0" w:color="auto"/>
              <w:left w:val="single" w:sz="4" w:space="0" w:color="auto"/>
              <w:bottom w:val="single" w:sz="4" w:space="0" w:color="auto"/>
              <w:right w:val="single" w:sz="4" w:space="0" w:color="auto"/>
            </w:tcBorders>
            <w:hideMark/>
          </w:tcPr>
          <w:p w14:paraId="3F159638" w14:textId="77777777" w:rsidR="009475D2" w:rsidRPr="000775AD" w:rsidRDefault="009475D2" w:rsidP="004C24D6">
            <w:pPr>
              <w:spacing w:after="0" w:line="240" w:lineRule="auto"/>
              <w:jc w:val="both"/>
              <w:rPr>
                <w:rFonts w:asciiTheme="majorHAnsi" w:eastAsia="Times New Roman" w:hAnsiTheme="majorHAnsi" w:cstheme="majorHAnsi"/>
                <w:i/>
                <w:lang w:eastAsia="sl-SI"/>
              </w:rPr>
            </w:pPr>
            <w:r w:rsidRPr="000775AD">
              <w:rPr>
                <w:rFonts w:asciiTheme="majorHAnsi" w:eastAsia="Times New Roman" w:hAnsiTheme="majorHAnsi" w:cstheme="majorHAnsi"/>
                <w:i/>
                <w:lang w:eastAsia="sl-SI"/>
              </w:rPr>
              <w:t>DELEŽ LASTNIŠTVA</w:t>
            </w:r>
          </w:p>
        </w:tc>
      </w:tr>
      <w:tr w:rsidR="009475D2" w:rsidRPr="000775AD" w14:paraId="1125D5E4" w14:textId="77777777" w:rsidTr="004C24D6">
        <w:tc>
          <w:tcPr>
            <w:tcW w:w="609" w:type="dxa"/>
            <w:tcBorders>
              <w:top w:val="single" w:sz="4" w:space="0" w:color="auto"/>
              <w:left w:val="single" w:sz="4" w:space="0" w:color="auto"/>
              <w:bottom w:val="single" w:sz="4" w:space="0" w:color="auto"/>
              <w:right w:val="single" w:sz="4" w:space="0" w:color="auto"/>
            </w:tcBorders>
            <w:hideMark/>
          </w:tcPr>
          <w:p w14:paraId="794BB8C7" w14:textId="77777777" w:rsidR="009475D2" w:rsidRPr="000775AD" w:rsidRDefault="009475D2" w:rsidP="004C24D6">
            <w:pPr>
              <w:spacing w:after="0" w:line="240" w:lineRule="auto"/>
              <w:jc w:val="both"/>
              <w:rPr>
                <w:rFonts w:asciiTheme="majorHAnsi" w:eastAsia="Times New Roman" w:hAnsiTheme="majorHAnsi" w:cstheme="majorHAnsi"/>
                <w:i/>
                <w:lang w:eastAsia="sl-SI"/>
              </w:rPr>
            </w:pPr>
            <w:r w:rsidRPr="000775AD">
              <w:rPr>
                <w:rFonts w:asciiTheme="majorHAnsi" w:eastAsia="Times New Roman" w:hAnsiTheme="majorHAnsi" w:cstheme="majorHAnsi"/>
                <w:i/>
                <w:lang w:eastAsia="sl-SI"/>
              </w:rPr>
              <w:t>1.</w:t>
            </w:r>
          </w:p>
        </w:tc>
        <w:tc>
          <w:tcPr>
            <w:tcW w:w="3544" w:type="dxa"/>
            <w:tcBorders>
              <w:top w:val="single" w:sz="4" w:space="0" w:color="auto"/>
              <w:left w:val="single" w:sz="4" w:space="0" w:color="auto"/>
              <w:bottom w:val="single" w:sz="4" w:space="0" w:color="auto"/>
              <w:right w:val="single" w:sz="4" w:space="0" w:color="auto"/>
            </w:tcBorders>
          </w:tcPr>
          <w:p w14:paraId="68FCB655" w14:textId="77777777" w:rsidR="009475D2" w:rsidRPr="000775AD" w:rsidRDefault="009475D2" w:rsidP="004C24D6">
            <w:pPr>
              <w:spacing w:after="0" w:line="240" w:lineRule="auto"/>
              <w:jc w:val="both"/>
              <w:rPr>
                <w:rFonts w:asciiTheme="majorHAnsi" w:eastAsia="Times New Roman" w:hAnsiTheme="majorHAnsi" w:cstheme="majorHAnsi"/>
                <w:i/>
                <w:lang w:eastAsia="sl-SI"/>
              </w:rPr>
            </w:pPr>
          </w:p>
          <w:p w14:paraId="41EBC773" w14:textId="77777777" w:rsidR="009475D2" w:rsidRPr="000775AD" w:rsidRDefault="009475D2" w:rsidP="004C24D6">
            <w:pPr>
              <w:spacing w:after="0" w:line="240" w:lineRule="auto"/>
              <w:jc w:val="both"/>
              <w:rPr>
                <w:rFonts w:asciiTheme="majorHAnsi" w:eastAsia="Times New Roman" w:hAnsiTheme="majorHAnsi" w:cstheme="majorHAnsi"/>
                <w:i/>
                <w:lang w:eastAsia="sl-SI"/>
              </w:rPr>
            </w:pPr>
          </w:p>
        </w:tc>
        <w:tc>
          <w:tcPr>
            <w:tcW w:w="2693" w:type="dxa"/>
            <w:tcBorders>
              <w:top w:val="single" w:sz="4" w:space="0" w:color="auto"/>
              <w:left w:val="single" w:sz="4" w:space="0" w:color="auto"/>
              <w:bottom w:val="single" w:sz="4" w:space="0" w:color="auto"/>
              <w:right w:val="single" w:sz="4" w:space="0" w:color="auto"/>
            </w:tcBorders>
          </w:tcPr>
          <w:p w14:paraId="0D4F6830" w14:textId="77777777" w:rsidR="009475D2" w:rsidRPr="000775AD" w:rsidRDefault="009475D2" w:rsidP="004C24D6">
            <w:pPr>
              <w:spacing w:after="0" w:line="240" w:lineRule="auto"/>
              <w:jc w:val="both"/>
              <w:rPr>
                <w:rFonts w:asciiTheme="majorHAnsi" w:eastAsia="Times New Roman" w:hAnsiTheme="majorHAnsi" w:cstheme="majorHAnsi"/>
                <w:i/>
                <w:lang w:eastAsia="sl-SI"/>
              </w:rPr>
            </w:pPr>
          </w:p>
        </w:tc>
        <w:tc>
          <w:tcPr>
            <w:tcW w:w="2366" w:type="dxa"/>
            <w:tcBorders>
              <w:top w:val="single" w:sz="4" w:space="0" w:color="auto"/>
              <w:left w:val="single" w:sz="4" w:space="0" w:color="auto"/>
              <w:bottom w:val="single" w:sz="4" w:space="0" w:color="auto"/>
              <w:right w:val="single" w:sz="4" w:space="0" w:color="auto"/>
            </w:tcBorders>
          </w:tcPr>
          <w:p w14:paraId="3A5CB202" w14:textId="77777777" w:rsidR="009475D2" w:rsidRPr="000775AD" w:rsidRDefault="009475D2" w:rsidP="004C24D6">
            <w:pPr>
              <w:spacing w:after="0" w:line="240" w:lineRule="auto"/>
              <w:jc w:val="both"/>
              <w:rPr>
                <w:rFonts w:asciiTheme="majorHAnsi" w:eastAsia="Times New Roman" w:hAnsiTheme="majorHAnsi" w:cstheme="majorHAnsi"/>
                <w:i/>
                <w:lang w:eastAsia="sl-SI"/>
              </w:rPr>
            </w:pPr>
          </w:p>
        </w:tc>
      </w:tr>
      <w:tr w:rsidR="009475D2" w:rsidRPr="000775AD" w14:paraId="1C108160" w14:textId="77777777" w:rsidTr="004C24D6">
        <w:tc>
          <w:tcPr>
            <w:tcW w:w="609" w:type="dxa"/>
            <w:tcBorders>
              <w:top w:val="single" w:sz="4" w:space="0" w:color="auto"/>
              <w:left w:val="single" w:sz="4" w:space="0" w:color="auto"/>
              <w:bottom w:val="single" w:sz="4" w:space="0" w:color="auto"/>
              <w:right w:val="single" w:sz="4" w:space="0" w:color="auto"/>
            </w:tcBorders>
            <w:hideMark/>
          </w:tcPr>
          <w:p w14:paraId="738B332A" w14:textId="77777777" w:rsidR="009475D2" w:rsidRPr="000775AD" w:rsidRDefault="009475D2" w:rsidP="004C24D6">
            <w:pPr>
              <w:spacing w:after="0" w:line="240" w:lineRule="auto"/>
              <w:jc w:val="both"/>
              <w:rPr>
                <w:rFonts w:asciiTheme="majorHAnsi" w:eastAsia="Times New Roman" w:hAnsiTheme="majorHAnsi" w:cstheme="majorHAnsi"/>
                <w:i/>
                <w:lang w:eastAsia="sl-SI"/>
              </w:rPr>
            </w:pPr>
            <w:r w:rsidRPr="000775AD">
              <w:rPr>
                <w:rFonts w:asciiTheme="majorHAnsi" w:eastAsia="Times New Roman" w:hAnsiTheme="majorHAnsi" w:cstheme="majorHAnsi"/>
                <w:i/>
                <w:lang w:eastAsia="sl-SI"/>
              </w:rPr>
              <w:t>2.</w:t>
            </w:r>
          </w:p>
        </w:tc>
        <w:tc>
          <w:tcPr>
            <w:tcW w:w="3544" w:type="dxa"/>
            <w:tcBorders>
              <w:top w:val="single" w:sz="4" w:space="0" w:color="auto"/>
              <w:left w:val="single" w:sz="4" w:space="0" w:color="auto"/>
              <w:bottom w:val="single" w:sz="4" w:space="0" w:color="auto"/>
              <w:right w:val="single" w:sz="4" w:space="0" w:color="auto"/>
            </w:tcBorders>
          </w:tcPr>
          <w:p w14:paraId="3E36B9F6" w14:textId="77777777" w:rsidR="009475D2" w:rsidRPr="000775AD" w:rsidRDefault="009475D2" w:rsidP="004C24D6">
            <w:pPr>
              <w:spacing w:after="0" w:line="240" w:lineRule="auto"/>
              <w:jc w:val="both"/>
              <w:rPr>
                <w:rFonts w:asciiTheme="majorHAnsi" w:eastAsia="Times New Roman" w:hAnsiTheme="majorHAnsi" w:cstheme="majorHAnsi"/>
                <w:i/>
                <w:lang w:eastAsia="sl-SI"/>
              </w:rPr>
            </w:pPr>
          </w:p>
          <w:p w14:paraId="5488D4D4" w14:textId="77777777" w:rsidR="009475D2" w:rsidRPr="000775AD" w:rsidRDefault="009475D2" w:rsidP="004C24D6">
            <w:pPr>
              <w:spacing w:after="0" w:line="240" w:lineRule="auto"/>
              <w:jc w:val="both"/>
              <w:rPr>
                <w:rFonts w:asciiTheme="majorHAnsi" w:eastAsia="Times New Roman" w:hAnsiTheme="majorHAnsi" w:cstheme="majorHAnsi"/>
                <w:i/>
                <w:lang w:eastAsia="sl-SI"/>
              </w:rPr>
            </w:pPr>
          </w:p>
        </w:tc>
        <w:tc>
          <w:tcPr>
            <w:tcW w:w="2693" w:type="dxa"/>
            <w:tcBorders>
              <w:top w:val="single" w:sz="4" w:space="0" w:color="auto"/>
              <w:left w:val="single" w:sz="4" w:space="0" w:color="auto"/>
              <w:bottom w:val="single" w:sz="4" w:space="0" w:color="auto"/>
              <w:right w:val="single" w:sz="4" w:space="0" w:color="auto"/>
            </w:tcBorders>
          </w:tcPr>
          <w:p w14:paraId="2059A747" w14:textId="77777777" w:rsidR="009475D2" w:rsidRPr="000775AD" w:rsidRDefault="009475D2" w:rsidP="004C24D6">
            <w:pPr>
              <w:spacing w:after="0" w:line="240" w:lineRule="auto"/>
              <w:jc w:val="both"/>
              <w:rPr>
                <w:rFonts w:asciiTheme="majorHAnsi" w:eastAsia="Times New Roman" w:hAnsiTheme="majorHAnsi" w:cstheme="majorHAnsi"/>
                <w:i/>
                <w:lang w:eastAsia="sl-SI"/>
              </w:rPr>
            </w:pPr>
          </w:p>
        </w:tc>
        <w:tc>
          <w:tcPr>
            <w:tcW w:w="2366" w:type="dxa"/>
            <w:tcBorders>
              <w:top w:val="single" w:sz="4" w:space="0" w:color="auto"/>
              <w:left w:val="single" w:sz="4" w:space="0" w:color="auto"/>
              <w:bottom w:val="single" w:sz="4" w:space="0" w:color="auto"/>
              <w:right w:val="single" w:sz="4" w:space="0" w:color="auto"/>
            </w:tcBorders>
          </w:tcPr>
          <w:p w14:paraId="2A73159A" w14:textId="77777777" w:rsidR="009475D2" w:rsidRPr="000775AD" w:rsidRDefault="009475D2" w:rsidP="004C24D6">
            <w:pPr>
              <w:spacing w:after="0" w:line="240" w:lineRule="auto"/>
              <w:jc w:val="both"/>
              <w:rPr>
                <w:rFonts w:asciiTheme="majorHAnsi" w:eastAsia="Times New Roman" w:hAnsiTheme="majorHAnsi" w:cstheme="majorHAnsi"/>
                <w:i/>
                <w:lang w:eastAsia="sl-SI"/>
              </w:rPr>
            </w:pPr>
          </w:p>
        </w:tc>
      </w:tr>
      <w:tr w:rsidR="009475D2" w:rsidRPr="000775AD" w14:paraId="16A5581F" w14:textId="77777777" w:rsidTr="004C24D6">
        <w:tc>
          <w:tcPr>
            <w:tcW w:w="609" w:type="dxa"/>
            <w:tcBorders>
              <w:top w:val="single" w:sz="4" w:space="0" w:color="auto"/>
              <w:left w:val="single" w:sz="4" w:space="0" w:color="auto"/>
              <w:bottom w:val="single" w:sz="4" w:space="0" w:color="auto"/>
              <w:right w:val="single" w:sz="4" w:space="0" w:color="auto"/>
            </w:tcBorders>
            <w:hideMark/>
          </w:tcPr>
          <w:p w14:paraId="403FFDD7" w14:textId="77777777" w:rsidR="009475D2" w:rsidRPr="000775AD" w:rsidRDefault="009475D2" w:rsidP="004C24D6">
            <w:pPr>
              <w:spacing w:after="0" w:line="240" w:lineRule="auto"/>
              <w:jc w:val="both"/>
              <w:rPr>
                <w:rFonts w:asciiTheme="majorHAnsi" w:eastAsia="Times New Roman" w:hAnsiTheme="majorHAnsi" w:cstheme="majorHAnsi"/>
                <w:i/>
                <w:lang w:eastAsia="sl-SI"/>
              </w:rPr>
            </w:pPr>
            <w:r w:rsidRPr="000775AD">
              <w:rPr>
                <w:rFonts w:asciiTheme="majorHAnsi" w:eastAsia="Times New Roman" w:hAnsiTheme="majorHAnsi" w:cstheme="majorHAnsi"/>
                <w:i/>
                <w:lang w:eastAsia="sl-SI"/>
              </w:rPr>
              <w:t>3.</w:t>
            </w:r>
          </w:p>
        </w:tc>
        <w:tc>
          <w:tcPr>
            <w:tcW w:w="3544" w:type="dxa"/>
            <w:tcBorders>
              <w:top w:val="single" w:sz="4" w:space="0" w:color="auto"/>
              <w:left w:val="single" w:sz="4" w:space="0" w:color="auto"/>
              <w:bottom w:val="single" w:sz="4" w:space="0" w:color="auto"/>
              <w:right w:val="single" w:sz="4" w:space="0" w:color="auto"/>
            </w:tcBorders>
          </w:tcPr>
          <w:p w14:paraId="71FA0342" w14:textId="77777777" w:rsidR="009475D2" w:rsidRPr="000775AD" w:rsidRDefault="009475D2" w:rsidP="004C24D6">
            <w:pPr>
              <w:spacing w:after="0" w:line="240" w:lineRule="auto"/>
              <w:jc w:val="both"/>
              <w:rPr>
                <w:rFonts w:asciiTheme="majorHAnsi" w:eastAsia="Times New Roman" w:hAnsiTheme="majorHAnsi" w:cstheme="majorHAnsi"/>
                <w:i/>
                <w:lang w:eastAsia="sl-SI"/>
              </w:rPr>
            </w:pPr>
          </w:p>
          <w:p w14:paraId="1F5BF93C" w14:textId="77777777" w:rsidR="009475D2" w:rsidRPr="000775AD" w:rsidRDefault="009475D2" w:rsidP="004C24D6">
            <w:pPr>
              <w:spacing w:after="0" w:line="240" w:lineRule="auto"/>
              <w:jc w:val="both"/>
              <w:rPr>
                <w:rFonts w:asciiTheme="majorHAnsi" w:eastAsia="Times New Roman" w:hAnsiTheme="majorHAnsi" w:cstheme="majorHAnsi"/>
                <w:i/>
                <w:lang w:eastAsia="sl-SI"/>
              </w:rPr>
            </w:pPr>
          </w:p>
        </w:tc>
        <w:tc>
          <w:tcPr>
            <w:tcW w:w="2693" w:type="dxa"/>
            <w:tcBorders>
              <w:top w:val="single" w:sz="4" w:space="0" w:color="auto"/>
              <w:left w:val="single" w:sz="4" w:space="0" w:color="auto"/>
              <w:bottom w:val="single" w:sz="4" w:space="0" w:color="auto"/>
              <w:right w:val="single" w:sz="4" w:space="0" w:color="auto"/>
            </w:tcBorders>
          </w:tcPr>
          <w:p w14:paraId="267528D2" w14:textId="77777777" w:rsidR="009475D2" w:rsidRPr="000775AD" w:rsidRDefault="009475D2" w:rsidP="004C24D6">
            <w:pPr>
              <w:spacing w:after="0" w:line="240" w:lineRule="auto"/>
              <w:jc w:val="both"/>
              <w:rPr>
                <w:rFonts w:asciiTheme="majorHAnsi" w:eastAsia="Times New Roman" w:hAnsiTheme="majorHAnsi" w:cstheme="majorHAnsi"/>
                <w:i/>
                <w:lang w:eastAsia="sl-SI"/>
              </w:rPr>
            </w:pPr>
          </w:p>
        </w:tc>
        <w:tc>
          <w:tcPr>
            <w:tcW w:w="2366" w:type="dxa"/>
            <w:tcBorders>
              <w:top w:val="single" w:sz="4" w:space="0" w:color="auto"/>
              <w:left w:val="single" w:sz="4" w:space="0" w:color="auto"/>
              <w:bottom w:val="single" w:sz="4" w:space="0" w:color="auto"/>
              <w:right w:val="single" w:sz="4" w:space="0" w:color="auto"/>
            </w:tcBorders>
          </w:tcPr>
          <w:p w14:paraId="77ABD8B4" w14:textId="77777777" w:rsidR="009475D2" w:rsidRPr="000775AD" w:rsidRDefault="009475D2" w:rsidP="004C24D6">
            <w:pPr>
              <w:spacing w:after="0" w:line="240" w:lineRule="auto"/>
              <w:jc w:val="both"/>
              <w:rPr>
                <w:rFonts w:asciiTheme="majorHAnsi" w:eastAsia="Times New Roman" w:hAnsiTheme="majorHAnsi" w:cstheme="majorHAnsi"/>
                <w:i/>
                <w:lang w:eastAsia="sl-SI"/>
              </w:rPr>
            </w:pPr>
          </w:p>
        </w:tc>
      </w:tr>
    </w:tbl>
    <w:p w14:paraId="603251EF" w14:textId="77777777" w:rsidR="009475D2" w:rsidRPr="000775AD" w:rsidRDefault="009475D2" w:rsidP="009475D2">
      <w:pPr>
        <w:spacing w:after="0" w:line="240" w:lineRule="auto"/>
        <w:jc w:val="both"/>
        <w:rPr>
          <w:rFonts w:asciiTheme="majorHAnsi" w:eastAsia="Times New Roman" w:hAnsiTheme="majorHAnsi" w:cstheme="majorHAnsi"/>
          <w:i/>
          <w:lang w:eastAsia="sl-SI"/>
        </w:rPr>
      </w:pPr>
    </w:p>
    <w:p w14:paraId="057E3244" w14:textId="77777777" w:rsidR="009475D2" w:rsidRPr="000775AD" w:rsidRDefault="009475D2" w:rsidP="009475D2">
      <w:pPr>
        <w:spacing w:after="0" w:line="240" w:lineRule="auto"/>
        <w:jc w:val="both"/>
        <w:rPr>
          <w:rFonts w:asciiTheme="majorHAnsi" w:eastAsia="Times New Roman" w:hAnsiTheme="majorHAnsi" w:cstheme="majorHAnsi"/>
          <w:b/>
          <w:lang w:eastAsia="sl-SI"/>
        </w:rPr>
      </w:pPr>
      <w:r w:rsidRPr="000775AD">
        <w:rPr>
          <w:rFonts w:asciiTheme="majorHAnsi" w:eastAsia="Times New Roman" w:hAnsiTheme="majorHAnsi" w:cstheme="majorHAnsi"/>
          <w:b/>
          <w:lang w:eastAsia="sl-SI"/>
        </w:rPr>
        <w:t>PODATKI O TIHIH DRUŽBENIKIH</w:t>
      </w:r>
    </w:p>
    <w:p w14:paraId="555B1885" w14:textId="77777777" w:rsidR="009475D2" w:rsidRPr="000775AD" w:rsidRDefault="009475D2" w:rsidP="009475D2">
      <w:pPr>
        <w:spacing w:after="0" w:line="240" w:lineRule="auto"/>
        <w:jc w:val="both"/>
        <w:rPr>
          <w:rFonts w:asciiTheme="majorHAnsi" w:eastAsia="Times New Roman" w:hAnsiTheme="majorHAnsi" w:cstheme="majorHAnsi"/>
          <w:i/>
          <w:lang w:eastAsia="sl-SI"/>
        </w:rPr>
      </w:pPr>
      <w:r w:rsidRPr="000775AD">
        <w:rPr>
          <w:rFonts w:asciiTheme="majorHAnsi" w:eastAsia="Times New Roman" w:hAnsiTheme="majorHAnsi" w:cstheme="majorHAnsi"/>
          <w:i/>
          <w:lang w:eastAsia="sl-SI"/>
        </w:rPr>
        <w:t>Opombe: v primeru, da so udeleženci v lastništvu ponudnika tihi družbeniki, je za vsakega od tihih družbenikov potrebno vpisati naslednje podatke:</w:t>
      </w:r>
    </w:p>
    <w:p w14:paraId="22C87A8A" w14:textId="77777777" w:rsidR="009475D2" w:rsidRPr="000775AD" w:rsidRDefault="009475D2" w:rsidP="009475D2">
      <w:pPr>
        <w:numPr>
          <w:ilvl w:val="0"/>
          <w:numId w:val="2"/>
        </w:numPr>
        <w:spacing w:after="0" w:line="240" w:lineRule="auto"/>
        <w:ind w:left="426"/>
        <w:jc w:val="both"/>
        <w:rPr>
          <w:rFonts w:asciiTheme="majorHAnsi" w:eastAsia="Times New Roman" w:hAnsiTheme="majorHAnsi" w:cstheme="majorHAnsi"/>
          <w:i/>
          <w:lang w:eastAsia="sl-SI"/>
        </w:rPr>
      </w:pPr>
      <w:r w:rsidRPr="000775AD">
        <w:rPr>
          <w:rFonts w:asciiTheme="majorHAnsi" w:eastAsia="Times New Roman" w:hAnsiTheme="majorHAnsi" w:cstheme="majorHAnsi"/>
          <w:i/>
          <w:lang w:eastAsia="sl-SI"/>
        </w:rPr>
        <w:t>za fizične osebe: ime in priimek, naslov prebivališča in delež lastništva;</w:t>
      </w:r>
    </w:p>
    <w:p w14:paraId="0011B9E8" w14:textId="77777777" w:rsidR="009475D2" w:rsidRPr="000775AD" w:rsidRDefault="009475D2" w:rsidP="009475D2">
      <w:pPr>
        <w:numPr>
          <w:ilvl w:val="0"/>
          <w:numId w:val="2"/>
        </w:numPr>
        <w:spacing w:after="0" w:line="240" w:lineRule="auto"/>
        <w:ind w:left="426"/>
        <w:jc w:val="both"/>
        <w:rPr>
          <w:rFonts w:asciiTheme="majorHAnsi" w:eastAsia="Times New Roman" w:hAnsiTheme="majorHAnsi" w:cstheme="majorHAnsi"/>
          <w:i/>
          <w:lang w:eastAsia="sl-SI"/>
        </w:rPr>
      </w:pPr>
      <w:r w:rsidRPr="000775AD">
        <w:rPr>
          <w:rFonts w:asciiTheme="majorHAnsi" w:eastAsia="Times New Roman" w:hAnsiTheme="majorHAnsi" w:cstheme="majorHAnsi"/>
          <w:i/>
          <w:lang w:eastAsia="sl-SI"/>
        </w:rPr>
        <w:t>za pravne osebe: naziv in naslov pravne osebe in delež lastništva.</w:t>
      </w:r>
    </w:p>
    <w:p w14:paraId="4315AE7B" w14:textId="77777777" w:rsidR="009475D2" w:rsidRPr="000775AD" w:rsidRDefault="009475D2" w:rsidP="009475D2">
      <w:pPr>
        <w:spacing w:after="0" w:line="240" w:lineRule="auto"/>
        <w:ind w:left="66"/>
        <w:jc w:val="both"/>
        <w:rPr>
          <w:rFonts w:asciiTheme="majorHAnsi" w:eastAsia="Times New Roman" w:hAnsiTheme="majorHAnsi" w:cstheme="majorHAnsi"/>
          <w:i/>
          <w:lang w:eastAsia="sl-SI"/>
        </w:rPr>
      </w:pPr>
      <w:r w:rsidRPr="000775AD">
        <w:rPr>
          <w:rFonts w:asciiTheme="majorHAnsi" w:eastAsia="Times New Roman" w:hAnsiTheme="majorHAnsi" w:cstheme="majorHAnsi"/>
          <w:i/>
          <w:lang w:eastAsia="sl-SI"/>
        </w:rPr>
        <w:t>Podatke je potrebno vpisati za vse tihe družbenike, ne glede na delež lastništva.</w:t>
      </w:r>
    </w:p>
    <w:p w14:paraId="31D37D2D" w14:textId="77777777" w:rsidR="009475D2" w:rsidRPr="000775AD" w:rsidRDefault="009475D2" w:rsidP="009475D2">
      <w:pPr>
        <w:spacing w:after="0" w:line="240" w:lineRule="auto"/>
        <w:ind w:left="66"/>
        <w:jc w:val="both"/>
        <w:rPr>
          <w:rFonts w:asciiTheme="majorHAnsi" w:eastAsia="Times New Roman" w:hAnsiTheme="majorHAnsi" w:cstheme="majorHAnsi"/>
          <w:i/>
          <w:lang w:eastAsia="sl-SI"/>
        </w:rPr>
      </w:pPr>
      <w:r w:rsidRPr="000775AD">
        <w:rPr>
          <w:rFonts w:asciiTheme="majorHAnsi" w:eastAsia="Times New Roman" w:hAnsiTheme="majorHAnsi" w:cstheme="majorHAnsi"/>
          <w:i/>
          <w:lang w:eastAsia="sl-SI"/>
        </w:rPr>
        <w:t>Tabelo izpolni ponudnik, v katerega lastništvu so udeleženi tihi družbeniki.</w:t>
      </w:r>
    </w:p>
    <w:p w14:paraId="1975FC52" w14:textId="77777777" w:rsidR="009475D2" w:rsidRPr="000775AD" w:rsidRDefault="009475D2" w:rsidP="009475D2">
      <w:pPr>
        <w:spacing w:after="0" w:line="240" w:lineRule="auto"/>
        <w:ind w:left="66"/>
        <w:jc w:val="both"/>
        <w:rPr>
          <w:rFonts w:asciiTheme="majorHAnsi" w:eastAsia="Times New Roman" w:hAnsiTheme="majorHAnsi" w:cstheme="majorHAnsi"/>
          <w:i/>
          <w:lang w:eastAsia="sl-SI"/>
        </w:rPr>
      </w:pPr>
    </w:p>
    <w:p w14:paraId="5E5D8884" w14:textId="77777777" w:rsidR="009475D2" w:rsidRPr="000775AD" w:rsidRDefault="009475D2" w:rsidP="009475D2">
      <w:pPr>
        <w:spacing w:after="0" w:line="240" w:lineRule="auto"/>
        <w:ind w:left="66"/>
        <w:jc w:val="both"/>
        <w:rPr>
          <w:rFonts w:asciiTheme="majorHAnsi" w:eastAsia="Times New Roman" w:hAnsiTheme="majorHAnsi" w:cstheme="majorHAnsi"/>
          <w:i/>
          <w:lang w:eastAsia="sl-SI"/>
        </w:rPr>
      </w:pPr>
    </w:p>
    <w:tbl>
      <w:tblPr>
        <w:tblW w:w="0" w:type="auto"/>
        <w:tblInd w:w="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9"/>
        <w:gridCol w:w="3544"/>
        <w:gridCol w:w="2693"/>
        <w:gridCol w:w="2366"/>
      </w:tblGrid>
      <w:tr w:rsidR="009475D2" w:rsidRPr="000775AD" w14:paraId="7AA214A4" w14:textId="77777777" w:rsidTr="004C24D6">
        <w:tc>
          <w:tcPr>
            <w:tcW w:w="609" w:type="dxa"/>
            <w:tcBorders>
              <w:top w:val="single" w:sz="4" w:space="0" w:color="auto"/>
              <w:left w:val="single" w:sz="4" w:space="0" w:color="auto"/>
              <w:bottom w:val="single" w:sz="4" w:space="0" w:color="auto"/>
              <w:right w:val="single" w:sz="4" w:space="0" w:color="auto"/>
            </w:tcBorders>
          </w:tcPr>
          <w:p w14:paraId="454B08AB" w14:textId="77777777" w:rsidR="009475D2" w:rsidRPr="000775AD" w:rsidRDefault="009475D2" w:rsidP="004C24D6">
            <w:pPr>
              <w:spacing w:after="0" w:line="240" w:lineRule="auto"/>
              <w:jc w:val="both"/>
              <w:rPr>
                <w:rFonts w:asciiTheme="majorHAnsi" w:eastAsia="Times New Roman" w:hAnsiTheme="majorHAnsi" w:cstheme="majorHAnsi"/>
                <w:i/>
                <w:lang w:eastAsia="sl-SI"/>
              </w:rPr>
            </w:pPr>
          </w:p>
        </w:tc>
        <w:tc>
          <w:tcPr>
            <w:tcW w:w="3544" w:type="dxa"/>
            <w:tcBorders>
              <w:top w:val="single" w:sz="4" w:space="0" w:color="auto"/>
              <w:left w:val="single" w:sz="4" w:space="0" w:color="auto"/>
              <w:bottom w:val="single" w:sz="4" w:space="0" w:color="auto"/>
              <w:right w:val="single" w:sz="4" w:space="0" w:color="auto"/>
            </w:tcBorders>
            <w:hideMark/>
          </w:tcPr>
          <w:p w14:paraId="6A98645B" w14:textId="77777777" w:rsidR="009475D2" w:rsidRPr="000775AD" w:rsidRDefault="009475D2" w:rsidP="004C24D6">
            <w:pPr>
              <w:spacing w:after="0" w:line="240" w:lineRule="auto"/>
              <w:jc w:val="both"/>
              <w:rPr>
                <w:rFonts w:asciiTheme="majorHAnsi" w:eastAsia="Times New Roman" w:hAnsiTheme="majorHAnsi" w:cstheme="majorHAnsi"/>
                <w:i/>
                <w:lang w:eastAsia="sl-SI"/>
              </w:rPr>
            </w:pPr>
            <w:r w:rsidRPr="000775AD">
              <w:rPr>
                <w:rFonts w:asciiTheme="majorHAnsi" w:eastAsia="Times New Roman" w:hAnsiTheme="majorHAnsi" w:cstheme="majorHAnsi"/>
                <w:i/>
                <w:lang w:eastAsia="sl-SI"/>
              </w:rPr>
              <w:t>IME IN PRIIMEK /</w:t>
            </w:r>
          </w:p>
          <w:p w14:paraId="734EE7E6" w14:textId="77777777" w:rsidR="009475D2" w:rsidRPr="000775AD" w:rsidRDefault="009475D2" w:rsidP="004C24D6">
            <w:pPr>
              <w:spacing w:after="0" w:line="240" w:lineRule="auto"/>
              <w:jc w:val="both"/>
              <w:rPr>
                <w:rFonts w:asciiTheme="majorHAnsi" w:eastAsia="Times New Roman" w:hAnsiTheme="majorHAnsi" w:cstheme="majorHAnsi"/>
                <w:i/>
                <w:lang w:eastAsia="sl-SI"/>
              </w:rPr>
            </w:pPr>
            <w:r w:rsidRPr="000775AD">
              <w:rPr>
                <w:rFonts w:asciiTheme="majorHAnsi" w:eastAsia="Times New Roman" w:hAnsiTheme="majorHAnsi" w:cstheme="majorHAnsi"/>
                <w:i/>
                <w:lang w:eastAsia="sl-SI"/>
              </w:rPr>
              <w:t>NAZIV PRAVNE OSEBE</w:t>
            </w:r>
          </w:p>
        </w:tc>
        <w:tc>
          <w:tcPr>
            <w:tcW w:w="2693" w:type="dxa"/>
            <w:tcBorders>
              <w:top w:val="single" w:sz="4" w:space="0" w:color="auto"/>
              <w:left w:val="single" w:sz="4" w:space="0" w:color="auto"/>
              <w:bottom w:val="single" w:sz="4" w:space="0" w:color="auto"/>
              <w:right w:val="single" w:sz="4" w:space="0" w:color="auto"/>
            </w:tcBorders>
            <w:hideMark/>
          </w:tcPr>
          <w:p w14:paraId="35235186" w14:textId="77777777" w:rsidR="009475D2" w:rsidRPr="000775AD" w:rsidRDefault="009475D2" w:rsidP="004C24D6">
            <w:pPr>
              <w:spacing w:after="0" w:line="240" w:lineRule="auto"/>
              <w:jc w:val="both"/>
              <w:rPr>
                <w:rFonts w:asciiTheme="majorHAnsi" w:eastAsia="Times New Roman" w:hAnsiTheme="majorHAnsi" w:cstheme="majorHAnsi"/>
                <w:i/>
                <w:lang w:eastAsia="sl-SI"/>
              </w:rPr>
            </w:pPr>
            <w:r w:rsidRPr="000775AD">
              <w:rPr>
                <w:rFonts w:asciiTheme="majorHAnsi" w:eastAsia="Times New Roman" w:hAnsiTheme="majorHAnsi" w:cstheme="majorHAnsi"/>
                <w:i/>
                <w:lang w:eastAsia="sl-SI"/>
              </w:rPr>
              <w:t>NASLOV PREBIVALIŠČA /</w:t>
            </w:r>
          </w:p>
          <w:p w14:paraId="26FB5BF8" w14:textId="77777777" w:rsidR="009475D2" w:rsidRPr="000775AD" w:rsidRDefault="009475D2" w:rsidP="004C24D6">
            <w:pPr>
              <w:spacing w:after="0" w:line="240" w:lineRule="auto"/>
              <w:jc w:val="both"/>
              <w:rPr>
                <w:rFonts w:asciiTheme="majorHAnsi" w:eastAsia="Times New Roman" w:hAnsiTheme="majorHAnsi" w:cstheme="majorHAnsi"/>
                <w:i/>
                <w:lang w:eastAsia="sl-SI"/>
              </w:rPr>
            </w:pPr>
            <w:r w:rsidRPr="000775AD">
              <w:rPr>
                <w:rFonts w:asciiTheme="majorHAnsi" w:eastAsia="Times New Roman" w:hAnsiTheme="majorHAnsi" w:cstheme="majorHAnsi"/>
                <w:i/>
                <w:lang w:eastAsia="sl-SI"/>
              </w:rPr>
              <w:t>SEDEŽ PRAVNE OSEBE</w:t>
            </w:r>
          </w:p>
        </w:tc>
        <w:tc>
          <w:tcPr>
            <w:tcW w:w="2366" w:type="dxa"/>
            <w:tcBorders>
              <w:top w:val="single" w:sz="4" w:space="0" w:color="auto"/>
              <w:left w:val="single" w:sz="4" w:space="0" w:color="auto"/>
              <w:bottom w:val="single" w:sz="4" w:space="0" w:color="auto"/>
              <w:right w:val="single" w:sz="4" w:space="0" w:color="auto"/>
            </w:tcBorders>
            <w:hideMark/>
          </w:tcPr>
          <w:p w14:paraId="14040E37" w14:textId="77777777" w:rsidR="009475D2" w:rsidRPr="000775AD" w:rsidRDefault="009475D2" w:rsidP="004C24D6">
            <w:pPr>
              <w:spacing w:after="0" w:line="240" w:lineRule="auto"/>
              <w:jc w:val="both"/>
              <w:rPr>
                <w:rFonts w:asciiTheme="majorHAnsi" w:eastAsia="Times New Roman" w:hAnsiTheme="majorHAnsi" w:cstheme="majorHAnsi"/>
                <w:i/>
                <w:lang w:eastAsia="sl-SI"/>
              </w:rPr>
            </w:pPr>
            <w:r w:rsidRPr="000775AD">
              <w:rPr>
                <w:rFonts w:asciiTheme="majorHAnsi" w:eastAsia="Times New Roman" w:hAnsiTheme="majorHAnsi" w:cstheme="majorHAnsi"/>
                <w:i/>
                <w:lang w:eastAsia="sl-SI"/>
              </w:rPr>
              <w:t>DELEŽ LASTNIŠTVA</w:t>
            </w:r>
          </w:p>
        </w:tc>
      </w:tr>
      <w:tr w:rsidR="009475D2" w:rsidRPr="000775AD" w14:paraId="13039C99" w14:textId="77777777" w:rsidTr="004C24D6">
        <w:tc>
          <w:tcPr>
            <w:tcW w:w="609" w:type="dxa"/>
            <w:tcBorders>
              <w:top w:val="single" w:sz="4" w:space="0" w:color="auto"/>
              <w:left w:val="single" w:sz="4" w:space="0" w:color="auto"/>
              <w:bottom w:val="single" w:sz="4" w:space="0" w:color="auto"/>
              <w:right w:val="single" w:sz="4" w:space="0" w:color="auto"/>
            </w:tcBorders>
            <w:hideMark/>
          </w:tcPr>
          <w:p w14:paraId="36FECE6A" w14:textId="77777777" w:rsidR="009475D2" w:rsidRPr="000775AD" w:rsidRDefault="009475D2" w:rsidP="004C24D6">
            <w:pPr>
              <w:spacing w:after="0" w:line="240" w:lineRule="auto"/>
              <w:jc w:val="both"/>
              <w:rPr>
                <w:rFonts w:asciiTheme="majorHAnsi" w:eastAsia="Times New Roman" w:hAnsiTheme="majorHAnsi" w:cstheme="majorHAnsi"/>
                <w:i/>
                <w:lang w:eastAsia="sl-SI"/>
              </w:rPr>
            </w:pPr>
            <w:r w:rsidRPr="000775AD">
              <w:rPr>
                <w:rFonts w:asciiTheme="majorHAnsi" w:eastAsia="Times New Roman" w:hAnsiTheme="majorHAnsi" w:cstheme="majorHAnsi"/>
                <w:i/>
                <w:lang w:eastAsia="sl-SI"/>
              </w:rPr>
              <w:t>1.</w:t>
            </w:r>
          </w:p>
        </w:tc>
        <w:tc>
          <w:tcPr>
            <w:tcW w:w="3544" w:type="dxa"/>
            <w:tcBorders>
              <w:top w:val="single" w:sz="4" w:space="0" w:color="auto"/>
              <w:left w:val="single" w:sz="4" w:space="0" w:color="auto"/>
              <w:bottom w:val="single" w:sz="4" w:space="0" w:color="auto"/>
              <w:right w:val="single" w:sz="4" w:space="0" w:color="auto"/>
            </w:tcBorders>
          </w:tcPr>
          <w:p w14:paraId="684195A4" w14:textId="77777777" w:rsidR="009475D2" w:rsidRPr="000775AD" w:rsidRDefault="009475D2" w:rsidP="004C24D6">
            <w:pPr>
              <w:spacing w:after="0" w:line="240" w:lineRule="auto"/>
              <w:jc w:val="both"/>
              <w:rPr>
                <w:rFonts w:asciiTheme="majorHAnsi" w:eastAsia="Times New Roman" w:hAnsiTheme="majorHAnsi" w:cstheme="majorHAnsi"/>
                <w:i/>
                <w:lang w:eastAsia="sl-SI"/>
              </w:rPr>
            </w:pPr>
          </w:p>
          <w:p w14:paraId="3716AC50" w14:textId="77777777" w:rsidR="009475D2" w:rsidRPr="000775AD" w:rsidRDefault="009475D2" w:rsidP="004C24D6">
            <w:pPr>
              <w:spacing w:after="0" w:line="240" w:lineRule="auto"/>
              <w:jc w:val="both"/>
              <w:rPr>
                <w:rFonts w:asciiTheme="majorHAnsi" w:eastAsia="Times New Roman" w:hAnsiTheme="majorHAnsi" w:cstheme="majorHAnsi"/>
                <w:i/>
                <w:lang w:eastAsia="sl-SI"/>
              </w:rPr>
            </w:pPr>
          </w:p>
        </w:tc>
        <w:tc>
          <w:tcPr>
            <w:tcW w:w="2693" w:type="dxa"/>
            <w:tcBorders>
              <w:top w:val="single" w:sz="4" w:space="0" w:color="auto"/>
              <w:left w:val="single" w:sz="4" w:space="0" w:color="auto"/>
              <w:bottom w:val="single" w:sz="4" w:space="0" w:color="auto"/>
              <w:right w:val="single" w:sz="4" w:space="0" w:color="auto"/>
            </w:tcBorders>
          </w:tcPr>
          <w:p w14:paraId="7BDD5CF0" w14:textId="77777777" w:rsidR="009475D2" w:rsidRPr="000775AD" w:rsidRDefault="009475D2" w:rsidP="004C24D6">
            <w:pPr>
              <w:spacing w:after="0" w:line="240" w:lineRule="auto"/>
              <w:jc w:val="both"/>
              <w:rPr>
                <w:rFonts w:asciiTheme="majorHAnsi" w:eastAsia="Times New Roman" w:hAnsiTheme="majorHAnsi" w:cstheme="majorHAnsi"/>
                <w:i/>
                <w:lang w:eastAsia="sl-SI"/>
              </w:rPr>
            </w:pPr>
          </w:p>
        </w:tc>
        <w:tc>
          <w:tcPr>
            <w:tcW w:w="2366" w:type="dxa"/>
            <w:tcBorders>
              <w:top w:val="single" w:sz="4" w:space="0" w:color="auto"/>
              <w:left w:val="single" w:sz="4" w:space="0" w:color="auto"/>
              <w:bottom w:val="single" w:sz="4" w:space="0" w:color="auto"/>
              <w:right w:val="single" w:sz="4" w:space="0" w:color="auto"/>
            </w:tcBorders>
          </w:tcPr>
          <w:p w14:paraId="76436842" w14:textId="77777777" w:rsidR="009475D2" w:rsidRPr="000775AD" w:rsidRDefault="009475D2" w:rsidP="004C24D6">
            <w:pPr>
              <w:spacing w:after="0" w:line="240" w:lineRule="auto"/>
              <w:jc w:val="both"/>
              <w:rPr>
                <w:rFonts w:asciiTheme="majorHAnsi" w:eastAsia="Times New Roman" w:hAnsiTheme="majorHAnsi" w:cstheme="majorHAnsi"/>
                <w:i/>
                <w:lang w:eastAsia="sl-SI"/>
              </w:rPr>
            </w:pPr>
          </w:p>
        </w:tc>
      </w:tr>
      <w:tr w:rsidR="009475D2" w:rsidRPr="000775AD" w14:paraId="66845B84" w14:textId="77777777" w:rsidTr="004C24D6">
        <w:tc>
          <w:tcPr>
            <w:tcW w:w="609" w:type="dxa"/>
            <w:tcBorders>
              <w:top w:val="single" w:sz="4" w:space="0" w:color="auto"/>
              <w:left w:val="single" w:sz="4" w:space="0" w:color="auto"/>
              <w:bottom w:val="single" w:sz="4" w:space="0" w:color="auto"/>
              <w:right w:val="single" w:sz="4" w:space="0" w:color="auto"/>
            </w:tcBorders>
            <w:hideMark/>
          </w:tcPr>
          <w:p w14:paraId="0C9B4D5C" w14:textId="77777777" w:rsidR="009475D2" w:rsidRPr="000775AD" w:rsidRDefault="009475D2" w:rsidP="004C24D6">
            <w:pPr>
              <w:spacing w:after="0" w:line="240" w:lineRule="auto"/>
              <w:jc w:val="both"/>
              <w:rPr>
                <w:rFonts w:asciiTheme="majorHAnsi" w:eastAsia="Times New Roman" w:hAnsiTheme="majorHAnsi" w:cstheme="majorHAnsi"/>
                <w:i/>
                <w:lang w:eastAsia="sl-SI"/>
              </w:rPr>
            </w:pPr>
            <w:r w:rsidRPr="000775AD">
              <w:rPr>
                <w:rFonts w:asciiTheme="majorHAnsi" w:eastAsia="Times New Roman" w:hAnsiTheme="majorHAnsi" w:cstheme="majorHAnsi"/>
                <w:i/>
                <w:lang w:eastAsia="sl-SI"/>
              </w:rPr>
              <w:t>2.</w:t>
            </w:r>
          </w:p>
        </w:tc>
        <w:tc>
          <w:tcPr>
            <w:tcW w:w="3544" w:type="dxa"/>
            <w:tcBorders>
              <w:top w:val="single" w:sz="4" w:space="0" w:color="auto"/>
              <w:left w:val="single" w:sz="4" w:space="0" w:color="auto"/>
              <w:bottom w:val="single" w:sz="4" w:space="0" w:color="auto"/>
              <w:right w:val="single" w:sz="4" w:space="0" w:color="auto"/>
            </w:tcBorders>
          </w:tcPr>
          <w:p w14:paraId="3CF3899B" w14:textId="77777777" w:rsidR="009475D2" w:rsidRPr="000775AD" w:rsidRDefault="009475D2" w:rsidP="004C24D6">
            <w:pPr>
              <w:spacing w:after="0" w:line="240" w:lineRule="auto"/>
              <w:jc w:val="both"/>
              <w:rPr>
                <w:rFonts w:asciiTheme="majorHAnsi" w:eastAsia="Times New Roman" w:hAnsiTheme="majorHAnsi" w:cstheme="majorHAnsi"/>
                <w:i/>
                <w:lang w:eastAsia="sl-SI"/>
              </w:rPr>
            </w:pPr>
          </w:p>
          <w:p w14:paraId="65F2C836" w14:textId="77777777" w:rsidR="009475D2" w:rsidRPr="000775AD" w:rsidRDefault="009475D2" w:rsidP="004C24D6">
            <w:pPr>
              <w:spacing w:after="0" w:line="240" w:lineRule="auto"/>
              <w:jc w:val="both"/>
              <w:rPr>
                <w:rFonts w:asciiTheme="majorHAnsi" w:eastAsia="Times New Roman" w:hAnsiTheme="majorHAnsi" w:cstheme="majorHAnsi"/>
                <w:i/>
                <w:lang w:eastAsia="sl-SI"/>
              </w:rPr>
            </w:pPr>
          </w:p>
        </w:tc>
        <w:tc>
          <w:tcPr>
            <w:tcW w:w="2693" w:type="dxa"/>
            <w:tcBorders>
              <w:top w:val="single" w:sz="4" w:space="0" w:color="auto"/>
              <w:left w:val="single" w:sz="4" w:space="0" w:color="auto"/>
              <w:bottom w:val="single" w:sz="4" w:space="0" w:color="auto"/>
              <w:right w:val="single" w:sz="4" w:space="0" w:color="auto"/>
            </w:tcBorders>
          </w:tcPr>
          <w:p w14:paraId="2DF7B5B5" w14:textId="77777777" w:rsidR="009475D2" w:rsidRPr="000775AD" w:rsidRDefault="009475D2" w:rsidP="004C24D6">
            <w:pPr>
              <w:spacing w:after="0" w:line="240" w:lineRule="auto"/>
              <w:jc w:val="both"/>
              <w:rPr>
                <w:rFonts w:asciiTheme="majorHAnsi" w:eastAsia="Times New Roman" w:hAnsiTheme="majorHAnsi" w:cstheme="majorHAnsi"/>
                <w:i/>
                <w:lang w:eastAsia="sl-SI"/>
              </w:rPr>
            </w:pPr>
          </w:p>
        </w:tc>
        <w:tc>
          <w:tcPr>
            <w:tcW w:w="2366" w:type="dxa"/>
            <w:tcBorders>
              <w:top w:val="single" w:sz="4" w:space="0" w:color="auto"/>
              <w:left w:val="single" w:sz="4" w:space="0" w:color="auto"/>
              <w:bottom w:val="single" w:sz="4" w:space="0" w:color="auto"/>
              <w:right w:val="single" w:sz="4" w:space="0" w:color="auto"/>
            </w:tcBorders>
          </w:tcPr>
          <w:p w14:paraId="13029E6C" w14:textId="77777777" w:rsidR="009475D2" w:rsidRPr="000775AD" w:rsidRDefault="009475D2" w:rsidP="004C24D6">
            <w:pPr>
              <w:spacing w:after="0" w:line="240" w:lineRule="auto"/>
              <w:jc w:val="both"/>
              <w:rPr>
                <w:rFonts w:asciiTheme="majorHAnsi" w:eastAsia="Times New Roman" w:hAnsiTheme="majorHAnsi" w:cstheme="majorHAnsi"/>
                <w:i/>
                <w:lang w:eastAsia="sl-SI"/>
              </w:rPr>
            </w:pPr>
          </w:p>
        </w:tc>
      </w:tr>
      <w:tr w:rsidR="009475D2" w:rsidRPr="000775AD" w14:paraId="25B868CA" w14:textId="77777777" w:rsidTr="004C24D6">
        <w:tc>
          <w:tcPr>
            <w:tcW w:w="609" w:type="dxa"/>
            <w:tcBorders>
              <w:top w:val="single" w:sz="4" w:space="0" w:color="auto"/>
              <w:left w:val="single" w:sz="4" w:space="0" w:color="auto"/>
              <w:bottom w:val="single" w:sz="4" w:space="0" w:color="auto"/>
              <w:right w:val="single" w:sz="4" w:space="0" w:color="auto"/>
            </w:tcBorders>
            <w:hideMark/>
          </w:tcPr>
          <w:p w14:paraId="7EB7BF53" w14:textId="77777777" w:rsidR="009475D2" w:rsidRPr="000775AD" w:rsidRDefault="009475D2" w:rsidP="004C24D6">
            <w:pPr>
              <w:spacing w:after="0" w:line="240" w:lineRule="auto"/>
              <w:jc w:val="both"/>
              <w:rPr>
                <w:rFonts w:asciiTheme="majorHAnsi" w:eastAsia="Times New Roman" w:hAnsiTheme="majorHAnsi" w:cstheme="majorHAnsi"/>
                <w:i/>
                <w:lang w:eastAsia="sl-SI"/>
              </w:rPr>
            </w:pPr>
            <w:r w:rsidRPr="000775AD">
              <w:rPr>
                <w:rFonts w:asciiTheme="majorHAnsi" w:eastAsia="Times New Roman" w:hAnsiTheme="majorHAnsi" w:cstheme="majorHAnsi"/>
                <w:i/>
                <w:lang w:eastAsia="sl-SI"/>
              </w:rPr>
              <w:t>3.</w:t>
            </w:r>
          </w:p>
        </w:tc>
        <w:tc>
          <w:tcPr>
            <w:tcW w:w="3544" w:type="dxa"/>
            <w:tcBorders>
              <w:top w:val="single" w:sz="4" w:space="0" w:color="auto"/>
              <w:left w:val="single" w:sz="4" w:space="0" w:color="auto"/>
              <w:bottom w:val="single" w:sz="4" w:space="0" w:color="auto"/>
              <w:right w:val="single" w:sz="4" w:space="0" w:color="auto"/>
            </w:tcBorders>
          </w:tcPr>
          <w:p w14:paraId="6A33D454" w14:textId="77777777" w:rsidR="009475D2" w:rsidRPr="000775AD" w:rsidRDefault="009475D2" w:rsidP="004C24D6">
            <w:pPr>
              <w:spacing w:after="0" w:line="240" w:lineRule="auto"/>
              <w:jc w:val="both"/>
              <w:rPr>
                <w:rFonts w:asciiTheme="majorHAnsi" w:eastAsia="Times New Roman" w:hAnsiTheme="majorHAnsi" w:cstheme="majorHAnsi"/>
                <w:i/>
                <w:lang w:eastAsia="sl-SI"/>
              </w:rPr>
            </w:pPr>
          </w:p>
          <w:p w14:paraId="61657A0C" w14:textId="77777777" w:rsidR="009475D2" w:rsidRPr="000775AD" w:rsidRDefault="009475D2" w:rsidP="004C24D6">
            <w:pPr>
              <w:spacing w:after="0" w:line="240" w:lineRule="auto"/>
              <w:jc w:val="both"/>
              <w:rPr>
                <w:rFonts w:asciiTheme="majorHAnsi" w:eastAsia="Times New Roman" w:hAnsiTheme="majorHAnsi" w:cstheme="majorHAnsi"/>
                <w:i/>
                <w:lang w:eastAsia="sl-SI"/>
              </w:rPr>
            </w:pPr>
          </w:p>
        </w:tc>
        <w:tc>
          <w:tcPr>
            <w:tcW w:w="2693" w:type="dxa"/>
            <w:tcBorders>
              <w:top w:val="single" w:sz="4" w:space="0" w:color="auto"/>
              <w:left w:val="single" w:sz="4" w:space="0" w:color="auto"/>
              <w:bottom w:val="single" w:sz="4" w:space="0" w:color="auto"/>
              <w:right w:val="single" w:sz="4" w:space="0" w:color="auto"/>
            </w:tcBorders>
          </w:tcPr>
          <w:p w14:paraId="0D080EE8" w14:textId="77777777" w:rsidR="009475D2" w:rsidRPr="000775AD" w:rsidRDefault="009475D2" w:rsidP="004C24D6">
            <w:pPr>
              <w:spacing w:after="0" w:line="240" w:lineRule="auto"/>
              <w:jc w:val="both"/>
              <w:rPr>
                <w:rFonts w:asciiTheme="majorHAnsi" w:eastAsia="Times New Roman" w:hAnsiTheme="majorHAnsi" w:cstheme="majorHAnsi"/>
                <w:i/>
                <w:lang w:eastAsia="sl-SI"/>
              </w:rPr>
            </w:pPr>
          </w:p>
        </w:tc>
        <w:tc>
          <w:tcPr>
            <w:tcW w:w="2366" w:type="dxa"/>
            <w:tcBorders>
              <w:top w:val="single" w:sz="4" w:space="0" w:color="auto"/>
              <w:left w:val="single" w:sz="4" w:space="0" w:color="auto"/>
              <w:bottom w:val="single" w:sz="4" w:space="0" w:color="auto"/>
              <w:right w:val="single" w:sz="4" w:space="0" w:color="auto"/>
            </w:tcBorders>
          </w:tcPr>
          <w:p w14:paraId="09308704" w14:textId="77777777" w:rsidR="009475D2" w:rsidRPr="000775AD" w:rsidRDefault="009475D2" w:rsidP="004C24D6">
            <w:pPr>
              <w:spacing w:after="0" w:line="240" w:lineRule="auto"/>
              <w:jc w:val="both"/>
              <w:rPr>
                <w:rFonts w:asciiTheme="majorHAnsi" w:eastAsia="Times New Roman" w:hAnsiTheme="majorHAnsi" w:cstheme="majorHAnsi"/>
                <w:i/>
                <w:lang w:eastAsia="sl-SI"/>
              </w:rPr>
            </w:pPr>
          </w:p>
        </w:tc>
      </w:tr>
    </w:tbl>
    <w:p w14:paraId="2E98DA09" w14:textId="77777777" w:rsidR="009475D2" w:rsidRPr="000775AD" w:rsidRDefault="009475D2" w:rsidP="009475D2">
      <w:pPr>
        <w:spacing w:after="0" w:line="240" w:lineRule="auto"/>
        <w:jc w:val="both"/>
        <w:rPr>
          <w:rFonts w:asciiTheme="majorHAnsi" w:eastAsia="Times New Roman" w:hAnsiTheme="majorHAnsi" w:cstheme="majorHAnsi"/>
          <w:b/>
          <w:lang w:eastAsia="sl-SI"/>
        </w:rPr>
      </w:pPr>
    </w:p>
    <w:p w14:paraId="38F15E24" w14:textId="77777777" w:rsidR="009475D2" w:rsidRPr="000775AD" w:rsidRDefault="009475D2" w:rsidP="009475D2">
      <w:pPr>
        <w:spacing w:after="0" w:line="240" w:lineRule="auto"/>
        <w:jc w:val="both"/>
        <w:rPr>
          <w:rFonts w:asciiTheme="majorHAnsi" w:eastAsia="Times New Roman" w:hAnsiTheme="majorHAnsi" w:cstheme="majorHAnsi"/>
          <w:b/>
          <w:lang w:eastAsia="sl-SI"/>
        </w:rPr>
      </w:pPr>
      <w:r w:rsidRPr="000775AD">
        <w:rPr>
          <w:rFonts w:asciiTheme="majorHAnsi" w:eastAsia="Times New Roman" w:hAnsiTheme="majorHAnsi" w:cstheme="majorHAnsi"/>
          <w:b/>
          <w:lang w:eastAsia="sl-SI"/>
        </w:rPr>
        <w:t>IZJAVA, DA NI TIHIH DRUŽBENIKOV</w:t>
      </w:r>
    </w:p>
    <w:p w14:paraId="1EB560E0" w14:textId="77777777" w:rsidR="009475D2" w:rsidRPr="000775AD" w:rsidRDefault="009475D2" w:rsidP="009475D2">
      <w:pPr>
        <w:spacing w:after="0" w:line="240" w:lineRule="auto"/>
        <w:jc w:val="both"/>
        <w:rPr>
          <w:rFonts w:asciiTheme="majorHAnsi" w:eastAsia="Times New Roman" w:hAnsiTheme="majorHAnsi" w:cstheme="majorHAnsi"/>
          <w:i/>
          <w:lang w:eastAsia="sl-SI"/>
        </w:rPr>
      </w:pPr>
      <w:r w:rsidRPr="000775AD">
        <w:rPr>
          <w:rFonts w:asciiTheme="majorHAnsi" w:eastAsia="Times New Roman" w:hAnsiTheme="majorHAnsi" w:cstheme="majorHAnsi"/>
          <w:i/>
          <w:lang w:eastAsia="sl-SI"/>
        </w:rPr>
        <w:t>Opomba: v primeru, da v lastništvu ponudnika ni tihih družbenikov, ponudnik poda naslednjo izjavo:</w:t>
      </w:r>
    </w:p>
    <w:p w14:paraId="2F522407" w14:textId="77777777" w:rsidR="009475D2" w:rsidRPr="000775AD" w:rsidRDefault="009475D2" w:rsidP="009475D2">
      <w:pPr>
        <w:spacing w:after="0" w:line="240" w:lineRule="auto"/>
        <w:jc w:val="both"/>
        <w:rPr>
          <w:rFonts w:asciiTheme="majorHAnsi" w:eastAsia="Times New Roman" w:hAnsiTheme="majorHAnsi" w:cstheme="majorHAnsi"/>
          <w:lang w:eastAsia="sl-SI"/>
        </w:rPr>
      </w:pPr>
    </w:p>
    <w:p w14:paraId="7D3CF249" w14:textId="77777777" w:rsidR="009475D2" w:rsidRPr="000775AD" w:rsidRDefault="009475D2" w:rsidP="009475D2">
      <w:pPr>
        <w:spacing w:after="0" w:line="240" w:lineRule="auto"/>
        <w:jc w:val="both"/>
        <w:rPr>
          <w:rFonts w:asciiTheme="majorHAnsi" w:eastAsia="Times New Roman" w:hAnsiTheme="majorHAnsi" w:cstheme="majorHAnsi"/>
          <w:lang w:eastAsia="sl-SI"/>
        </w:rPr>
      </w:pPr>
      <w:r w:rsidRPr="000775AD">
        <w:rPr>
          <w:rFonts w:asciiTheme="majorHAnsi" w:eastAsia="Times New Roman" w:hAnsiTheme="majorHAnsi" w:cstheme="majorHAnsi"/>
          <w:lang w:eastAsia="sl-SI"/>
        </w:rPr>
        <w:t>Izjavljamo, da v lastništvu ponudnika ____________________________________________________</w:t>
      </w:r>
    </w:p>
    <w:p w14:paraId="2627E13E" w14:textId="77777777" w:rsidR="009475D2" w:rsidRPr="000775AD" w:rsidRDefault="009475D2" w:rsidP="009475D2">
      <w:pPr>
        <w:spacing w:after="0" w:line="240" w:lineRule="auto"/>
        <w:jc w:val="both"/>
        <w:rPr>
          <w:rFonts w:asciiTheme="majorHAnsi" w:eastAsia="Times New Roman" w:hAnsiTheme="majorHAnsi" w:cstheme="majorHAnsi"/>
          <w:i/>
          <w:lang w:eastAsia="sl-SI"/>
        </w:rPr>
      </w:pPr>
      <w:r w:rsidRPr="000775AD">
        <w:rPr>
          <w:rFonts w:asciiTheme="majorHAnsi" w:eastAsia="Times New Roman" w:hAnsiTheme="majorHAnsi" w:cstheme="majorHAnsi"/>
          <w:lang w:eastAsia="sl-SI"/>
        </w:rPr>
        <w:t xml:space="preserve">                                                                 </w:t>
      </w:r>
      <w:r w:rsidRPr="000775AD">
        <w:rPr>
          <w:rFonts w:asciiTheme="majorHAnsi" w:eastAsia="Times New Roman" w:hAnsiTheme="majorHAnsi" w:cstheme="majorHAnsi"/>
          <w:i/>
          <w:lang w:eastAsia="sl-SI"/>
        </w:rPr>
        <w:t xml:space="preserve">                 (naziv in sedež ponudnika)</w:t>
      </w:r>
    </w:p>
    <w:p w14:paraId="62F8D1C7" w14:textId="77777777" w:rsidR="009475D2" w:rsidRPr="000775AD" w:rsidRDefault="009475D2" w:rsidP="009475D2">
      <w:pPr>
        <w:spacing w:after="0" w:line="240" w:lineRule="auto"/>
        <w:jc w:val="both"/>
        <w:rPr>
          <w:rFonts w:asciiTheme="majorHAnsi" w:eastAsia="Times New Roman" w:hAnsiTheme="majorHAnsi" w:cstheme="majorHAnsi"/>
          <w:lang w:eastAsia="sl-SI"/>
        </w:rPr>
      </w:pPr>
      <w:r w:rsidRPr="000775AD">
        <w:rPr>
          <w:rFonts w:asciiTheme="majorHAnsi" w:eastAsia="Times New Roman" w:hAnsiTheme="majorHAnsi" w:cstheme="majorHAnsi"/>
          <w:lang w:eastAsia="sl-SI"/>
        </w:rPr>
        <w:t xml:space="preserve">_________________________________________________   </w:t>
      </w:r>
      <w:r w:rsidRPr="000775AD">
        <w:rPr>
          <w:rFonts w:asciiTheme="majorHAnsi" w:eastAsia="Times New Roman" w:hAnsiTheme="majorHAnsi" w:cstheme="majorHAnsi"/>
          <w:b/>
          <w:lang w:eastAsia="sl-SI"/>
        </w:rPr>
        <w:t>ni tihih družbenikov.</w:t>
      </w:r>
    </w:p>
    <w:p w14:paraId="7E94995A" w14:textId="77777777" w:rsidR="009475D2" w:rsidRPr="000775AD" w:rsidRDefault="009475D2" w:rsidP="009475D2">
      <w:pPr>
        <w:spacing w:after="0" w:line="240" w:lineRule="auto"/>
        <w:jc w:val="both"/>
        <w:rPr>
          <w:rFonts w:asciiTheme="majorHAnsi" w:eastAsia="Times New Roman" w:hAnsiTheme="majorHAnsi" w:cstheme="majorHAnsi"/>
          <w:lang w:eastAsia="sl-SI"/>
        </w:rPr>
      </w:pPr>
    </w:p>
    <w:p w14:paraId="25CC1EA3" w14:textId="77777777" w:rsidR="009475D2" w:rsidRPr="000775AD" w:rsidRDefault="009475D2" w:rsidP="009475D2">
      <w:pPr>
        <w:spacing w:after="0" w:line="240" w:lineRule="auto"/>
        <w:jc w:val="both"/>
        <w:rPr>
          <w:rFonts w:asciiTheme="majorHAnsi" w:eastAsia="Times New Roman" w:hAnsiTheme="majorHAnsi" w:cstheme="majorHAnsi"/>
          <w:lang w:eastAsia="sl-SI"/>
        </w:rPr>
      </w:pPr>
    </w:p>
    <w:p w14:paraId="22C02051" w14:textId="77777777" w:rsidR="009475D2" w:rsidRPr="000775AD" w:rsidRDefault="009475D2" w:rsidP="009475D2">
      <w:pPr>
        <w:spacing w:after="0" w:line="240" w:lineRule="auto"/>
        <w:jc w:val="both"/>
        <w:rPr>
          <w:rFonts w:asciiTheme="majorHAnsi" w:eastAsia="Times New Roman" w:hAnsiTheme="majorHAnsi" w:cstheme="majorHAnsi"/>
          <w:b/>
          <w:lang w:eastAsia="sl-SI"/>
        </w:rPr>
      </w:pPr>
      <w:r w:rsidRPr="000775AD">
        <w:rPr>
          <w:rFonts w:asciiTheme="majorHAnsi" w:eastAsia="Times New Roman" w:hAnsiTheme="majorHAnsi" w:cstheme="majorHAnsi"/>
          <w:b/>
          <w:lang w:eastAsia="sl-SI"/>
        </w:rPr>
        <w:t>POVEZANE DRUŽBE</w:t>
      </w:r>
    </w:p>
    <w:p w14:paraId="3FA499BE" w14:textId="77777777" w:rsidR="009475D2" w:rsidRPr="000775AD" w:rsidRDefault="009475D2" w:rsidP="009475D2">
      <w:pPr>
        <w:spacing w:after="0" w:line="240" w:lineRule="auto"/>
        <w:jc w:val="both"/>
        <w:rPr>
          <w:rFonts w:asciiTheme="majorHAnsi" w:eastAsia="Times New Roman" w:hAnsiTheme="majorHAnsi" w:cstheme="majorHAnsi"/>
          <w:i/>
          <w:lang w:eastAsia="sl-SI"/>
        </w:rPr>
      </w:pPr>
      <w:r w:rsidRPr="000775AD">
        <w:rPr>
          <w:rFonts w:asciiTheme="majorHAnsi" w:eastAsia="Times New Roman" w:hAnsiTheme="majorHAnsi" w:cstheme="majorHAnsi"/>
          <w:i/>
          <w:lang w:eastAsia="sl-SI"/>
        </w:rPr>
        <w:t>Opomba: v primeru, da so s ponudnikom povezane družbe, za katere se glede na določbe zakona, ki ureja gospodarske družbe šteje, da so povezane družbe s ponudnikom, ponudnik izpolni spodnjo tabelo z naslednjimi podatki:</w:t>
      </w:r>
    </w:p>
    <w:p w14:paraId="28AAF174" w14:textId="77777777" w:rsidR="009475D2" w:rsidRPr="000775AD" w:rsidRDefault="009475D2" w:rsidP="009475D2">
      <w:pPr>
        <w:numPr>
          <w:ilvl w:val="0"/>
          <w:numId w:val="3"/>
        </w:numPr>
        <w:spacing w:after="0" w:line="240" w:lineRule="auto"/>
        <w:ind w:left="426"/>
        <w:jc w:val="both"/>
        <w:rPr>
          <w:rFonts w:asciiTheme="majorHAnsi" w:eastAsia="Times New Roman" w:hAnsiTheme="majorHAnsi" w:cstheme="majorHAnsi"/>
          <w:i/>
          <w:lang w:eastAsia="sl-SI"/>
        </w:rPr>
      </w:pPr>
      <w:r w:rsidRPr="000775AD">
        <w:rPr>
          <w:rFonts w:asciiTheme="majorHAnsi" w:eastAsia="Times New Roman" w:hAnsiTheme="majorHAnsi" w:cstheme="majorHAnsi"/>
          <w:i/>
          <w:lang w:eastAsia="sl-SI"/>
        </w:rPr>
        <w:t>naziv in naslov povezane družbe,</w:t>
      </w:r>
    </w:p>
    <w:p w14:paraId="40FDCA67" w14:textId="77777777" w:rsidR="009475D2" w:rsidRPr="000775AD" w:rsidRDefault="009475D2" w:rsidP="009475D2">
      <w:pPr>
        <w:numPr>
          <w:ilvl w:val="0"/>
          <w:numId w:val="3"/>
        </w:numPr>
        <w:spacing w:after="0" w:line="240" w:lineRule="auto"/>
        <w:ind w:left="426"/>
        <w:jc w:val="both"/>
        <w:rPr>
          <w:rFonts w:asciiTheme="majorHAnsi" w:eastAsia="Times New Roman" w:hAnsiTheme="majorHAnsi" w:cstheme="majorHAnsi"/>
          <w:i/>
          <w:lang w:eastAsia="sl-SI"/>
        </w:rPr>
      </w:pPr>
      <w:r w:rsidRPr="000775AD">
        <w:rPr>
          <w:rFonts w:asciiTheme="majorHAnsi" w:eastAsia="Times New Roman" w:hAnsiTheme="majorHAnsi" w:cstheme="majorHAnsi"/>
          <w:i/>
          <w:lang w:eastAsia="sl-SI"/>
        </w:rPr>
        <w:t>vrsta povezave in/ali delež lastništva.</w:t>
      </w:r>
    </w:p>
    <w:p w14:paraId="634AB465" w14:textId="77777777" w:rsidR="009475D2" w:rsidRPr="000775AD" w:rsidRDefault="009475D2" w:rsidP="009475D2">
      <w:pPr>
        <w:spacing w:after="0" w:line="240" w:lineRule="auto"/>
        <w:ind w:left="66"/>
        <w:jc w:val="both"/>
        <w:rPr>
          <w:rFonts w:asciiTheme="majorHAnsi" w:eastAsia="Times New Roman" w:hAnsiTheme="majorHAnsi" w:cstheme="majorHAnsi"/>
          <w:i/>
          <w:lang w:eastAsia="sl-SI"/>
        </w:rPr>
      </w:pPr>
      <w:r w:rsidRPr="000775AD">
        <w:rPr>
          <w:rFonts w:asciiTheme="majorHAnsi" w:eastAsia="Times New Roman" w:hAnsiTheme="majorHAnsi" w:cstheme="majorHAnsi"/>
          <w:i/>
          <w:lang w:eastAsia="sl-SI"/>
        </w:rPr>
        <w:t>Podatke je potrebno vpisati za vse s ponudnikom povezane družbe.</w:t>
      </w:r>
    </w:p>
    <w:p w14:paraId="43F784DF" w14:textId="77777777" w:rsidR="009475D2" w:rsidRPr="000775AD" w:rsidRDefault="009475D2" w:rsidP="009475D2">
      <w:pPr>
        <w:spacing w:after="0" w:line="240" w:lineRule="auto"/>
        <w:jc w:val="both"/>
        <w:rPr>
          <w:rFonts w:asciiTheme="majorHAnsi" w:eastAsia="Times New Roman" w:hAnsiTheme="majorHAnsi" w:cstheme="majorHAnsi"/>
          <w:lang w:eastAsia="sl-SI"/>
        </w:rPr>
      </w:pPr>
    </w:p>
    <w:tbl>
      <w:tblPr>
        <w:tblW w:w="0" w:type="auto"/>
        <w:tblInd w:w="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9"/>
        <w:gridCol w:w="3544"/>
        <w:gridCol w:w="2693"/>
        <w:gridCol w:w="2366"/>
      </w:tblGrid>
      <w:tr w:rsidR="009475D2" w:rsidRPr="000775AD" w14:paraId="0803FC79" w14:textId="77777777" w:rsidTr="004C24D6">
        <w:tc>
          <w:tcPr>
            <w:tcW w:w="609" w:type="dxa"/>
            <w:tcBorders>
              <w:top w:val="single" w:sz="4" w:space="0" w:color="auto"/>
              <w:left w:val="single" w:sz="4" w:space="0" w:color="auto"/>
              <w:bottom w:val="single" w:sz="4" w:space="0" w:color="auto"/>
              <w:right w:val="single" w:sz="4" w:space="0" w:color="auto"/>
            </w:tcBorders>
          </w:tcPr>
          <w:p w14:paraId="09B1345C" w14:textId="77777777" w:rsidR="009475D2" w:rsidRPr="000775AD" w:rsidRDefault="009475D2" w:rsidP="004C24D6">
            <w:pPr>
              <w:spacing w:after="0" w:line="240" w:lineRule="auto"/>
              <w:jc w:val="both"/>
              <w:rPr>
                <w:rFonts w:asciiTheme="majorHAnsi" w:eastAsia="Times New Roman" w:hAnsiTheme="majorHAnsi" w:cstheme="majorHAnsi"/>
                <w:i/>
                <w:lang w:eastAsia="sl-SI"/>
              </w:rPr>
            </w:pPr>
          </w:p>
        </w:tc>
        <w:tc>
          <w:tcPr>
            <w:tcW w:w="3544" w:type="dxa"/>
            <w:tcBorders>
              <w:top w:val="single" w:sz="4" w:space="0" w:color="auto"/>
              <w:left w:val="single" w:sz="4" w:space="0" w:color="auto"/>
              <w:bottom w:val="single" w:sz="4" w:space="0" w:color="auto"/>
              <w:right w:val="single" w:sz="4" w:space="0" w:color="auto"/>
            </w:tcBorders>
          </w:tcPr>
          <w:p w14:paraId="6E325CA0" w14:textId="77777777" w:rsidR="009475D2" w:rsidRPr="000775AD" w:rsidRDefault="009475D2" w:rsidP="004C24D6">
            <w:pPr>
              <w:spacing w:after="0" w:line="240" w:lineRule="auto"/>
              <w:jc w:val="both"/>
              <w:rPr>
                <w:rFonts w:asciiTheme="majorHAnsi" w:eastAsia="Times New Roman" w:hAnsiTheme="majorHAnsi" w:cstheme="majorHAnsi"/>
                <w:i/>
                <w:lang w:eastAsia="sl-SI"/>
              </w:rPr>
            </w:pPr>
          </w:p>
          <w:p w14:paraId="1D18509A" w14:textId="77777777" w:rsidR="009475D2" w:rsidRPr="000775AD" w:rsidRDefault="009475D2" w:rsidP="004C24D6">
            <w:pPr>
              <w:spacing w:after="0" w:line="240" w:lineRule="auto"/>
              <w:jc w:val="both"/>
              <w:rPr>
                <w:rFonts w:asciiTheme="majorHAnsi" w:eastAsia="Times New Roman" w:hAnsiTheme="majorHAnsi" w:cstheme="majorHAnsi"/>
                <w:i/>
                <w:lang w:eastAsia="sl-SI"/>
              </w:rPr>
            </w:pPr>
            <w:r w:rsidRPr="000775AD">
              <w:rPr>
                <w:rFonts w:asciiTheme="majorHAnsi" w:eastAsia="Times New Roman" w:hAnsiTheme="majorHAnsi" w:cstheme="majorHAnsi"/>
                <w:i/>
                <w:lang w:eastAsia="sl-SI"/>
              </w:rPr>
              <w:t>NAZIV POVEZANE DRUŽBE</w:t>
            </w:r>
          </w:p>
        </w:tc>
        <w:tc>
          <w:tcPr>
            <w:tcW w:w="2693" w:type="dxa"/>
            <w:tcBorders>
              <w:top w:val="single" w:sz="4" w:space="0" w:color="auto"/>
              <w:left w:val="single" w:sz="4" w:space="0" w:color="auto"/>
              <w:bottom w:val="single" w:sz="4" w:space="0" w:color="auto"/>
              <w:right w:val="single" w:sz="4" w:space="0" w:color="auto"/>
            </w:tcBorders>
            <w:hideMark/>
          </w:tcPr>
          <w:p w14:paraId="48D8DBC4" w14:textId="77777777" w:rsidR="009475D2" w:rsidRPr="000775AD" w:rsidRDefault="009475D2" w:rsidP="004C24D6">
            <w:pPr>
              <w:spacing w:after="0" w:line="240" w:lineRule="auto"/>
              <w:jc w:val="both"/>
              <w:rPr>
                <w:rFonts w:asciiTheme="majorHAnsi" w:eastAsia="Times New Roman" w:hAnsiTheme="majorHAnsi" w:cstheme="majorHAnsi"/>
                <w:i/>
                <w:lang w:eastAsia="sl-SI"/>
              </w:rPr>
            </w:pPr>
            <w:r w:rsidRPr="000775AD">
              <w:rPr>
                <w:rFonts w:asciiTheme="majorHAnsi" w:eastAsia="Times New Roman" w:hAnsiTheme="majorHAnsi" w:cstheme="majorHAnsi"/>
                <w:i/>
                <w:lang w:eastAsia="sl-SI"/>
              </w:rPr>
              <w:t>NASLOV POVEZANE DRUŽBE</w:t>
            </w:r>
          </w:p>
        </w:tc>
        <w:tc>
          <w:tcPr>
            <w:tcW w:w="2366" w:type="dxa"/>
            <w:tcBorders>
              <w:top w:val="single" w:sz="4" w:space="0" w:color="auto"/>
              <w:left w:val="single" w:sz="4" w:space="0" w:color="auto"/>
              <w:bottom w:val="single" w:sz="4" w:space="0" w:color="auto"/>
              <w:right w:val="single" w:sz="4" w:space="0" w:color="auto"/>
            </w:tcBorders>
            <w:hideMark/>
          </w:tcPr>
          <w:p w14:paraId="4273D468" w14:textId="77777777" w:rsidR="009475D2" w:rsidRPr="000775AD" w:rsidRDefault="009475D2" w:rsidP="004C24D6">
            <w:pPr>
              <w:spacing w:after="0" w:line="240" w:lineRule="auto"/>
              <w:jc w:val="both"/>
              <w:rPr>
                <w:rFonts w:asciiTheme="majorHAnsi" w:eastAsia="Times New Roman" w:hAnsiTheme="majorHAnsi" w:cstheme="majorHAnsi"/>
                <w:i/>
                <w:lang w:eastAsia="sl-SI"/>
              </w:rPr>
            </w:pPr>
            <w:r w:rsidRPr="000775AD">
              <w:rPr>
                <w:rFonts w:asciiTheme="majorHAnsi" w:eastAsia="Times New Roman" w:hAnsiTheme="majorHAnsi" w:cstheme="majorHAnsi"/>
                <w:i/>
                <w:lang w:eastAsia="sl-SI"/>
              </w:rPr>
              <w:t>VRSTA POVEZAVE /</w:t>
            </w:r>
          </w:p>
          <w:p w14:paraId="70A86A54" w14:textId="77777777" w:rsidR="009475D2" w:rsidRPr="000775AD" w:rsidRDefault="009475D2" w:rsidP="004C24D6">
            <w:pPr>
              <w:spacing w:after="0" w:line="240" w:lineRule="auto"/>
              <w:jc w:val="both"/>
              <w:rPr>
                <w:rFonts w:asciiTheme="majorHAnsi" w:eastAsia="Times New Roman" w:hAnsiTheme="majorHAnsi" w:cstheme="majorHAnsi"/>
                <w:i/>
                <w:lang w:eastAsia="sl-SI"/>
              </w:rPr>
            </w:pPr>
            <w:r w:rsidRPr="000775AD">
              <w:rPr>
                <w:rFonts w:asciiTheme="majorHAnsi" w:eastAsia="Times New Roman" w:hAnsiTheme="majorHAnsi" w:cstheme="majorHAnsi"/>
                <w:i/>
                <w:lang w:eastAsia="sl-SI"/>
              </w:rPr>
              <w:t>DELEŽ LASTNIŠTVA</w:t>
            </w:r>
          </w:p>
        </w:tc>
      </w:tr>
      <w:tr w:rsidR="009475D2" w:rsidRPr="000775AD" w14:paraId="0F247DCD" w14:textId="77777777" w:rsidTr="004C24D6">
        <w:tc>
          <w:tcPr>
            <w:tcW w:w="609" w:type="dxa"/>
            <w:tcBorders>
              <w:top w:val="single" w:sz="4" w:space="0" w:color="auto"/>
              <w:left w:val="single" w:sz="4" w:space="0" w:color="auto"/>
              <w:bottom w:val="single" w:sz="4" w:space="0" w:color="auto"/>
              <w:right w:val="single" w:sz="4" w:space="0" w:color="auto"/>
            </w:tcBorders>
            <w:hideMark/>
          </w:tcPr>
          <w:p w14:paraId="1BF96D6C" w14:textId="77777777" w:rsidR="009475D2" w:rsidRPr="000775AD" w:rsidRDefault="009475D2" w:rsidP="004C24D6">
            <w:pPr>
              <w:spacing w:after="0" w:line="240" w:lineRule="auto"/>
              <w:jc w:val="both"/>
              <w:rPr>
                <w:rFonts w:asciiTheme="majorHAnsi" w:eastAsia="Times New Roman" w:hAnsiTheme="majorHAnsi" w:cstheme="majorHAnsi"/>
                <w:i/>
                <w:lang w:eastAsia="sl-SI"/>
              </w:rPr>
            </w:pPr>
            <w:r w:rsidRPr="000775AD">
              <w:rPr>
                <w:rFonts w:asciiTheme="majorHAnsi" w:eastAsia="Times New Roman" w:hAnsiTheme="majorHAnsi" w:cstheme="majorHAnsi"/>
                <w:i/>
                <w:lang w:eastAsia="sl-SI"/>
              </w:rPr>
              <w:t>1.</w:t>
            </w:r>
          </w:p>
        </w:tc>
        <w:tc>
          <w:tcPr>
            <w:tcW w:w="3544" w:type="dxa"/>
            <w:tcBorders>
              <w:top w:val="single" w:sz="4" w:space="0" w:color="auto"/>
              <w:left w:val="single" w:sz="4" w:space="0" w:color="auto"/>
              <w:bottom w:val="single" w:sz="4" w:space="0" w:color="auto"/>
              <w:right w:val="single" w:sz="4" w:space="0" w:color="auto"/>
            </w:tcBorders>
          </w:tcPr>
          <w:p w14:paraId="4AE79C4E" w14:textId="77777777" w:rsidR="009475D2" w:rsidRPr="000775AD" w:rsidRDefault="009475D2" w:rsidP="004C24D6">
            <w:pPr>
              <w:spacing w:after="0" w:line="240" w:lineRule="auto"/>
              <w:jc w:val="both"/>
              <w:rPr>
                <w:rFonts w:asciiTheme="majorHAnsi" w:eastAsia="Times New Roman" w:hAnsiTheme="majorHAnsi" w:cstheme="majorHAnsi"/>
                <w:i/>
                <w:lang w:eastAsia="sl-SI"/>
              </w:rPr>
            </w:pPr>
          </w:p>
          <w:p w14:paraId="32642E89" w14:textId="77777777" w:rsidR="009475D2" w:rsidRPr="000775AD" w:rsidRDefault="009475D2" w:rsidP="004C24D6">
            <w:pPr>
              <w:spacing w:after="0" w:line="240" w:lineRule="auto"/>
              <w:jc w:val="both"/>
              <w:rPr>
                <w:rFonts w:asciiTheme="majorHAnsi" w:eastAsia="Times New Roman" w:hAnsiTheme="majorHAnsi" w:cstheme="majorHAnsi"/>
                <w:i/>
                <w:lang w:eastAsia="sl-SI"/>
              </w:rPr>
            </w:pPr>
          </w:p>
        </w:tc>
        <w:tc>
          <w:tcPr>
            <w:tcW w:w="2693" w:type="dxa"/>
            <w:tcBorders>
              <w:top w:val="single" w:sz="4" w:space="0" w:color="auto"/>
              <w:left w:val="single" w:sz="4" w:space="0" w:color="auto"/>
              <w:bottom w:val="single" w:sz="4" w:space="0" w:color="auto"/>
              <w:right w:val="single" w:sz="4" w:space="0" w:color="auto"/>
            </w:tcBorders>
          </w:tcPr>
          <w:p w14:paraId="4859FB36" w14:textId="77777777" w:rsidR="009475D2" w:rsidRPr="000775AD" w:rsidRDefault="009475D2" w:rsidP="004C24D6">
            <w:pPr>
              <w:spacing w:after="0" w:line="240" w:lineRule="auto"/>
              <w:jc w:val="both"/>
              <w:rPr>
                <w:rFonts w:asciiTheme="majorHAnsi" w:eastAsia="Times New Roman" w:hAnsiTheme="majorHAnsi" w:cstheme="majorHAnsi"/>
                <w:i/>
                <w:lang w:eastAsia="sl-SI"/>
              </w:rPr>
            </w:pPr>
          </w:p>
        </w:tc>
        <w:tc>
          <w:tcPr>
            <w:tcW w:w="2366" w:type="dxa"/>
            <w:tcBorders>
              <w:top w:val="single" w:sz="4" w:space="0" w:color="auto"/>
              <w:left w:val="single" w:sz="4" w:space="0" w:color="auto"/>
              <w:bottom w:val="single" w:sz="4" w:space="0" w:color="auto"/>
              <w:right w:val="single" w:sz="4" w:space="0" w:color="auto"/>
            </w:tcBorders>
          </w:tcPr>
          <w:p w14:paraId="3F071E5C" w14:textId="77777777" w:rsidR="009475D2" w:rsidRPr="000775AD" w:rsidRDefault="009475D2" w:rsidP="004C24D6">
            <w:pPr>
              <w:spacing w:after="0" w:line="240" w:lineRule="auto"/>
              <w:jc w:val="both"/>
              <w:rPr>
                <w:rFonts w:asciiTheme="majorHAnsi" w:eastAsia="Times New Roman" w:hAnsiTheme="majorHAnsi" w:cstheme="majorHAnsi"/>
                <w:i/>
                <w:lang w:eastAsia="sl-SI"/>
              </w:rPr>
            </w:pPr>
          </w:p>
        </w:tc>
      </w:tr>
      <w:tr w:rsidR="009475D2" w:rsidRPr="000775AD" w14:paraId="7DC86052" w14:textId="77777777" w:rsidTr="004C24D6">
        <w:tc>
          <w:tcPr>
            <w:tcW w:w="609" w:type="dxa"/>
            <w:tcBorders>
              <w:top w:val="single" w:sz="4" w:space="0" w:color="auto"/>
              <w:left w:val="single" w:sz="4" w:space="0" w:color="auto"/>
              <w:bottom w:val="single" w:sz="4" w:space="0" w:color="auto"/>
              <w:right w:val="single" w:sz="4" w:space="0" w:color="auto"/>
            </w:tcBorders>
            <w:hideMark/>
          </w:tcPr>
          <w:p w14:paraId="05FAD4CD" w14:textId="77777777" w:rsidR="009475D2" w:rsidRPr="000775AD" w:rsidRDefault="009475D2" w:rsidP="004C24D6">
            <w:pPr>
              <w:spacing w:after="0" w:line="240" w:lineRule="auto"/>
              <w:jc w:val="both"/>
              <w:rPr>
                <w:rFonts w:asciiTheme="majorHAnsi" w:eastAsia="Times New Roman" w:hAnsiTheme="majorHAnsi" w:cstheme="majorHAnsi"/>
                <w:i/>
                <w:lang w:eastAsia="sl-SI"/>
              </w:rPr>
            </w:pPr>
            <w:r w:rsidRPr="000775AD">
              <w:rPr>
                <w:rFonts w:asciiTheme="majorHAnsi" w:eastAsia="Times New Roman" w:hAnsiTheme="majorHAnsi" w:cstheme="majorHAnsi"/>
                <w:i/>
                <w:lang w:eastAsia="sl-SI"/>
              </w:rPr>
              <w:t>2.</w:t>
            </w:r>
          </w:p>
        </w:tc>
        <w:tc>
          <w:tcPr>
            <w:tcW w:w="3544" w:type="dxa"/>
            <w:tcBorders>
              <w:top w:val="single" w:sz="4" w:space="0" w:color="auto"/>
              <w:left w:val="single" w:sz="4" w:space="0" w:color="auto"/>
              <w:bottom w:val="single" w:sz="4" w:space="0" w:color="auto"/>
              <w:right w:val="single" w:sz="4" w:space="0" w:color="auto"/>
            </w:tcBorders>
          </w:tcPr>
          <w:p w14:paraId="02C28036" w14:textId="77777777" w:rsidR="009475D2" w:rsidRPr="000775AD" w:rsidRDefault="009475D2" w:rsidP="004C24D6">
            <w:pPr>
              <w:spacing w:after="0" w:line="240" w:lineRule="auto"/>
              <w:jc w:val="both"/>
              <w:rPr>
                <w:rFonts w:asciiTheme="majorHAnsi" w:eastAsia="Times New Roman" w:hAnsiTheme="majorHAnsi" w:cstheme="majorHAnsi"/>
                <w:i/>
                <w:lang w:eastAsia="sl-SI"/>
              </w:rPr>
            </w:pPr>
          </w:p>
          <w:p w14:paraId="7ABD52E2" w14:textId="77777777" w:rsidR="009475D2" w:rsidRPr="000775AD" w:rsidRDefault="009475D2" w:rsidP="004C24D6">
            <w:pPr>
              <w:spacing w:after="0" w:line="240" w:lineRule="auto"/>
              <w:jc w:val="both"/>
              <w:rPr>
                <w:rFonts w:asciiTheme="majorHAnsi" w:eastAsia="Times New Roman" w:hAnsiTheme="majorHAnsi" w:cstheme="majorHAnsi"/>
                <w:i/>
                <w:lang w:eastAsia="sl-SI"/>
              </w:rPr>
            </w:pPr>
          </w:p>
        </w:tc>
        <w:tc>
          <w:tcPr>
            <w:tcW w:w="2693" w:type="dxa"/>
            <w:tcBorders>
              <w:top w:val="single" w:sz="4" w:space="0" w:color="auto"/>
              <w:left w:val="single" w:sz="4" w:space="0" w:color="auto"/>
              <w:bottom w:val="single" w:sz="4" w:space="0" w:color="auto"/>
              <w:right w:val="single" w:sz="4" w:space="0" w:color="auto"/>
            </w:tcBorders>
          </w:tcPr>
          <w:p w14:paraId="4C219BF1" w14:textId="77777777" w:rsidR="009475D2" w:rsidRPr="000775AD" w:rsidRDefault="009475D2" w:rsidP="004C24D6">
            <w:pPr>
              <w:spacing w:after="0" w:line="240" w:lineRule="auto"/>
              <w:jc w:val="both"/>
              <w:rPr>
                <w:rFonts w:asciiTheme="majorHAnsi" w:eastAsia="Times New Roman" w:hAnsiTheme="majorHAnsi" w:cstheme="majorHAnsi"/>
                <w:i/>
                <w:lang w:eastAsia="sl-SI"/>
              </w:rPr>
            </w:pPr>
          </w:p>
        </w:tc>
        <w:tc>
          <w:tcPr>
            <w:tcW w:w="2366" w:type="dxa"/>
            <w:tcBorders>
              <w:top w:val="single" w:sz="4" w:space="0" w:color="auto"/>
              <w:left w:val="single" w:sz="4" w:space="0" w:color="auto"/>
              <w:bottom w:val="single" w:sz="4" w:space="0" w:color="auto"/>
              <w:right w:val="single" w:sz="4" w:space="0" w:color="auto"/>
            </w:tcBorders>
          </w:tcPr>
          <w:p w14:paraId="4068566D" w14:textId="77777777" w:rsidR="009475D2" w:rsidRPr="000775AD" w:rsidRDefault="009475D2" w:rsidP="004C24D6">
            <w:pPr>
              <w:spacing w:after="0" w:line="240" w:lineRule="auto"/>
              <w:jc w:val="both"/>
              <w:rPr>
                <w:rFonts w:asciiTheme="majorHAnsi" w:eastAsia="Times New Roman" w:hAnsiTheme="majorHAnsi" w:cstheme="majorHAnsi"/>
                <w:i/>
                <w:lang w:eastAsia="sl-SI"/>
              </w:rPr>
            </w:pPr>
          </w:p>
        </w:tc>
      </w:tr>
      <w:tr w:rsidR="009475D2" w:rsidRPr="000775AD" w14:paraId="4BF23486" w14:textId="77777777" w:rsidTr="004C24D6">
        <w:tc>
          <w:tcPr>
            <w:tcW w:w="609" w:type="dxa"/>
            <w:tcBorders>
              <w:top w:val="single" w:sz="4" w:space="0" w:color="auto"/>
              <w:left w:val="single" w:sz="4" w:space="0" w:color="auto"/>
              <w:bottom w:val="single" w:sz="4" w:space="0" w:color="auto"/>
              <w:right w:val="single" w:sz="4" w:space="0" w:color="auto"/>
            </w:tcBorders>
            <w:hideMark/>
          </w:tcPr>
          <w:p w14:paraId="0B2429FF" w14:textId="77777777" w:rsidR="009475D2" w:rsidRPr="000775AD" w:rsidRDefault="009475D2" w:rsidP="004C24D6">
            <w:pPr>
              <w:spacing w:after="0" w:line="240" w:lineRule="auto"/>
              <w:jc w:val="both"/>
              <w:rPr>
                <w:rFonts w:asciiTheme="majorHAnsi" w:eastAsia="Times New Roman" w:hAnsiTheme="majorHAnsi" w:cstheme="majorHAnsi"/>
                <w:i/>
                <w:lang w:eastAsia="sl-SI"/>
              </w:rPr>
            </w:pPr>
            <w:r w:rsidRPr="000775AD">
              <w:rPr>
                <w:rFonts w:asciiTheme="majorHAnsi" w:eastAsia="Times New Roman" w:hAnsiTheme="majorHAnsi" w:cstheme="majorHAnsi"/>
                <w:i/>
                <w:lang w:eastAsia="sl-SI"/>
              </w:rPr>
              <w:t>3.</w:t>
            </w:r>
          </w:p>
        </w:tc>
        <w:tc>
          <w:tcPr>
            <w:tcW w:w="3544" w:type="dxa"/>
            <w:tcBorders>
              <w:top w:val="single" w:sz="4" w:space="0" w:color="auto"/>
              <w:left w:val="single" w:sz="4" w:space="0" w:color="auto"/>
              <w:bottom w:val="single" w:sz="4" w:space="0" w:color="auto"/>
              <w:right w:val="single" w:sz="4" w:space="0" w:color="auto"/>
            </w:tcBorders>
          </w:tcPr>
          <w:p w14:paraId="056BC706" w14:textId="77777777" w:rsidR="009475D2" w:rsidRPr="000775AD" w:rsidRDefault="009475D2" w:rsidP="004C24D6">
            <w:pPr>
              <w:spacing w:after="0" w:line="240" w:lineRule="auto"/>
              <w:jc w:val="both"/>
              <w:rPr>
                <w:rFonts w:asciiTheme="majorHAnsi" w:eastAsia="Times New Roman" w:hAnsiTheme="majorHAnsi" w:cstheme="majorHAnsi"/>
                <w:i/>
                <w:lang w:eastAsia="sl-SI"/>
              </w:rPr>
            </w:pPr>
          </w:p>
          <w:p w14:paraId="12BEEB2D" w14:textId="77777777" w:rsidR="009475D2" w:rsidRPr="000775AD" w:rsidRDefault="009475D2" w:rsidP="004C24D6">
            <w:pPr>
              <w:spacing w:after="0" w:line="240" w:lineRule="auto"/>
              <w:jc w:val="both"/>
              <w:rPr>
                <w:rFonts w:asciiTheme="majorHAnsi" w:eastAsia="Times New Roman" w:hAnsiTheme="majorHAnsi" w:cstheme="majorHAnsi"/>
                <w:i/>
                <w:lang w:eastAsia="sl-SI"/>
              </w:rPr>
            </w:pPr>
          </w:p>
        </w:tc>
        <w:tc>
          <w:tcPr>
            <w:tcW w:w="2693" w:type="dxa"/>
            <w:tcBorders>
              <w:top w:val="single" w:sz="4" w:space="0" w:color="auto"/>
              <w:left w:val="single" w:sz="4" w:space="0" w:color="auto"/>
              <w:bottom w:val="single" w:sz="4" w:space="0" w:color="auto"/>
              <w:right w:val="single" w:sz="4" w:space="0" w:color="auto"/>
            </w:tcBorders>
          </w:tcPr>
          <w:p w14:paraId="4150E774" w14:textId="77777777" w:rsidR="009475D2" w:rsidRPr="000775AD" w:rsidRDefault="009475D2" w:rsidP="004C24D6">
            <w:pPr>
              <w:spacing w:after="0" w:line="240" w:lineRule="auto"/>
              <w:jc w:val="both"/>
              <w:rPr>
                <w:rFonts w:asciiTheme="majorHAnsi" w:eastAsia="Times New Roman" w:hAnsiTheme="majorHAnsi" w:cstheme="majorHAnsi"/>
                <w:i/>
                <w:lang w:eastAsia="sl-SI"/>
              </w:rPr>
            </w:pPr>
          </w:p>
        </w:tc>
        <w:tc>
          <w:tcPr>
            <w:tcW w:w="2366" w:type="dxa"/>
            <w:tcBorders>
              <w:top w:val="single" w:sz="4" w:space="0" w:color="auto"/>
              <w:left w:val="single" w:sz="4" w:space="0" w:color="auto"/>
              <w:bottom w:val="single" w:sz="4" w:space="0" w:color="auto"/>
              <w:right w:val="single" w:sz="4" w:space="0" w:color="auto"/>
            </w:tcBorders>
          </w:tcPr>
          <w:p w14:paraId="57CC1944" w14:textId="77777777" w:rsidR="009475D2" w:rsidRPr="000775AD" w:rsidRDefault="009475D2" w:rsidP="004C24D6">
            <w:pPr>
              <w:spacing w:after="0" w:line="240" w:lineRule="auto"/>
              <w:jc w:val="both"/>
              <w:rPr>
                <w:rFonts w:asciiTheme="majorHAnsi" w:eastAsia="Times New Roman" w:hAnsiTheme="majorHAnsi" w:cstheme="majorHAnsi"/>
                <w:i/>
                <w:lang w:eastAsia="sl-SI"/>
              </w:rPr>
            </w:pPr>
          </w:p>
        </w:tc>
      </w:tr>
    </w:tbl>
    <w:p w14:paraId="25D5C4F5" w14:textId="77777777" w:rsidR="009475D2" w:rsidRPr="000775AD" w:rsidRDefault="009475D2" w:rsidP="009475D2">
      <w:pPr>
        <w:spacing w:after="0" w:line="240" w:lineRule="auto"/>
        <w:jc w:val="both"/>
        <w:rPr>
          <w:rFonts w:asciiTheme="majorHAnsi" w:eastAsia="Times New Roman" w:hAnsiTheme="majorHAnsi" w:cstheme="majorHAnsi"/>
          <w:b/>
          <w:lang w:eastAsia="sl-SI"/>
        </w:rPr>
      </w:pPr>
    </w:p>
    <w:p w14:paraId="14F1C166" w14:textId="77777777" w:rsidR="009475D2" w:rsidRPr="000775AD" w:rsidRDefault="009475D2" w:rsidP="009475D2">
      <w:pPr>
        <w:spacing w:after="0" w:line="240" w:lineRule="auto"/>
        <w:jc w:val="both"/>
        <w:rPr>
          <w:rFonts w:asciiTheme="majorHAnsi" w:eastAsia="Times New Roman" w:hAnsiTheme="majorHAnsi" w:cstheme="majorHAnsi"/>
          <w:b/>
          <w:lang w:eastAsia="sl-SI"/>
        </w:rPr>
      </w:pPr>
    </w:p>
    <w:p w14:paraId="19952A18" w14:textId="77777777" w:rsidR="009475D2" w:rsidRPr="000775AD" w:rsidRDefault="009475D2" w:rsidP="009475D2">
      <w:pPr>
        <w:spacing w:after="0" w:line="240" w:lineRule="auto"/>
        <w:jc w:val="both"/>
        <w:rPr>
          <w:rFonts w:asciiTheme="majorHAnsi" w:eastAsia="Times New Roman" w:hAnsiTheme="majorHAnsi" w:cstheme="majorHAnsi"/>
          <w:b/>
          <w:lang w:eastAsia="sl-SI"/>
        </w:rPr>
      </w:pPr>
    </w:p>
    <w:p w14:paraId="0A7C8B80" w14:textId="77777777" w:rsidR="009475D2" w:rsidRPr="000775AD" w:rsidRDefault="009475D2" w:rsidP="009475D2">
      <w:pPr>
        <w:spacing w:after="0" w:line="240" w:lineRule="auto"/>
        <w:jc w:val="both"/>
        <w:rPr>
          <w:rFonts w:asciiTheme="majorHAnsi" w:eastAsia="Times New Roman" w:hAnsiTheme="majorHAnsi" w:cstheme="majorHAnsi"/>
          <w:b/>
          <w:lang w:eastAsia="sl-SI"/>
        </w:rPr>
      </w:pPr>
      <w:r w:rsidRPr="000775AD">
        <w:rPr>
          <w:rFonts w:asciiTheme="majorHAnsi" w:eastAsia="Times New Roman" w:hAnsiTheme="majorHAnsi" w:cstheme="majorHAnsi"/>
          <w:b/>
          <w:lang w:eastAsia="sl-SI"/>
        </w:rPr>
        <w:t>IZJAVA, DA NI POVEZANIH DRUŽB</w:t>
      </w:r>
    </w:p>
    <w:p w14:paraId="67006A7D" w14:textId="77777777" w:rsidR="009475D2" w:rsidRPr="000775AD" w:rsidRDefault="009475D2" w:rsidP="009475D2">
      <w:pPr>
        <w:spacing w:after="0" w:line="240" w:lineRule="auto"/>
        <w:jc w:val="both"/>
        <w:rPr>
          <w:rFonts w:asciiTheme="majorHAnsi" w:eastAsia="Times New Roman" w:hAnsiTheme="majorHAnsi" w:cstheme="majorHAnsi"/>
          <w:i/>
          <w:lang w:eastAsia="sl-SI"/>
        </w:rPr>
      </w:pPr>
      <w:r w:rsidRPr="000775AD">
        <w:rPr>
          <w:rFonts w:asciiTheme="majorHAnsi" w:eastAsia="Times New Roman" w:hAnsiTheme="majorHAnsi" w:cstheme="majorHAnsi"/>
          <w:i/>
          <w:lang w:eastAsia="sl-SI"/>
        </w:rPr>
        <w:t>Opomba: v primeru, da povezanih družb s ponudnikom ni, ponudnik poda naslednjo izjavo:</w:t>
      </w:r>
    </w:p>
    <w:p w14:paraId="16023812" w14:textId="77777777" w:rsidR="009475D2" w:rsidRPr="000775AD" w:rsidRDefault="009475D2" w:rsidP="009475D2">
      <w:pPr>
        <w:spacing w:after="0" w:line="240" w:lineRule="auto"/>
        <w:jc w:val="both"/>
        <w:rPr>
          <w:rFonts w:asciiTheme="majorHAnsi" w:eastAsia="Times New Roman" w:hAnsiTheme="majorHAnsi" w:cstheme="majorHAnsi"/>
          <w:lang w:eastAsia="sl-SI"/>
        </w:rPr>
      </w:pPr>
    </w:p>
    <w:p w14:paraId="6E2DCB46" w14:textId="77777777" w:rsidR="009475D2" w:rsidRPr="000775AD" w:rsidRDefault="009475D2" w:rsidP="009475D2">
      <w:pPr>
        <w:spacing w:after="0" w:line="240" w:lineRule="auto"/>
        <w:jc w:val="both"/>
        <w:rPr>
          <w:rFonts w:asciiTheme="majorHAnsi" w:eastAsia="Times New Roman" w:hAnsiTheme="majorHAnsi" w:cstheme="majorHAnsi"/>
          <w:lang w:eastAsia="sl-SI"/>
        </w:rPr>
      </w:pPr>
      <w:r w:rsidRPr="000775AD">
        <w:rPr>
          <w:rFonts w:asciiTheme="majorHAnsi" w:eastAsia="Times New Roman" w:hAnsiTheme="majorHAnsi" w:cstheme="majorHAnsi"/>
          <w:lang w:eastAsia="sl-SI"/>
        </w:rPr>
        <w:t>Izjavljamo, da  s ponudnikom ___________________________________________________________________________</w:t>
      </w:r>
    </w:p>
    <w:p w14:paraId="6DDC3A3B" w14:textId="77777777" w:rsidR="009475D2" w:rsidRPr="000775AD" w:rsidRDefault="009475D2" w:rsidP="009475D2">
      <w:pPr>
        <w:spacing w:after="0" w:line="240" w:lineRule="auto"/>
        <w:jc w:val="both"/>
        <w:rPr>
          <w:rFonts w:asciiTheme="majorHAnsi" w:eastAsia="Times New Roman" w:hAnsiTheme="majorHAnsi" w:cstheme="majorHAnsi"/>
          <w:i/>
          <w:lang w:eastAsia="sl-SI"/>
        </w:rPr>
      </w:pPr>
      <w:r w:rsidRPr="000775AD">
        <w:rPr>
          <w:rFonts w:asciiTheme="majorHAnsi" w:eastAsia="Times New Roman" w:hAnsiTheme="majorHAnsi" w:cstheme="majorHAnsi"/>
          <w:lang w:eastAsia="sl-SI"/>
        </w:rPr>
        <w:t xml:space="preserve">                                          </w:t>
      </w:r>
      <w:r w:rsidRPr="000775AD">
        <w:rPr>
          <w:rFonts w:asciiTheme="majorHAnsi" w:eastAsia="Times New Roman" w:hAnsiTheme="majorHAnsi" w:cstheme="majorHAnsi"/>
          <w:i/>
          <w:lang w:eastAsia="sl-SI"/>
        </w:rPr>
        <w:t xml:space="preserve"> (naziv in sedež ponudnika)</w:t>
      </w:r>
    </w:p>
    <w:p w14:paraId="34B2E8BD" w14:textId="77777777" w:rsidR="009475D2" w:rsidRPr="000775AD" w:rsidRDefault="009475D2" w:rsidP="009475D2">
      <w:pPr>
        <w:spacing w:after="0" w:line="240" w:lineRule="auto"/>
        <w:jc w:val="both"/>
        <w:rPr>
          <w:rFonts w:asciiTheme="majorHAnsi" w:eastAsia="Times New Roman" w:hAnsiTheme="majorHAnsi" w:cstheme="majorHAnsi"/>
          <w:lang w:eastAsia="sl-SI"/>
        </w:rPr>
      </w:pPr>
      <w:r w:rsidRPr="000775AD">
        <w:rPr>
          <w:rFonts w:asciiTheme="majorHAnsi" w:eastAsia="Times New Roman" w:hAnsiTheme="majorHAnsi" w:cstheme="majorHAnsi"/>
          <w:lang w:eastAsia="sl-SI"/>
        </w:rPr>
        <w:t>___________________________________________________________________________</w:t>
      </w:r>
    </w:p>
    <w:p w14:paraId="4E976583" w14:textId="77777777" w:rsidR="009475D2" w:rsidRPr="000775AD" w:rsidRDefault="009475D2" w:rsidP="009475D2">
      <w:pPr>
        <w:spacing w:after="0" w:line="240" w:lineRule="auto"/>
        <w:jc w:val="both"/>
        <w:rPr>
          <w:rFonts w:asciiTheme="majorHAnsi" w:eastAsia="Times New Roman" w:hAnsiTheme="majorHAnsi" w:cstheme="majorHAnsi"/>
          <w:b/>
          <w:lang w:eastAsia="sl-SI"/>
        </w:rPr>
      </w:pPr>
      <w:r w:rsidRPr="000775AD">
        <w:rPr>
          <w:rFonts w:asciiTheme="majorHAnsi" w:eastAsia="Times New Roman" w:hAnsiTheme="majorHAnsi" w:cstheme="majorHAnsi"/>
          <w:b/>
          <w:lang w:eastAsia="sl-SI"/>
        </w:rPr>
        <w:t>ni povezanih družb, za katere se glede na določbe zakona, ki ureja gospodarske družbe, šteje, da so povezane.</w:t>
      </w:r>
    </w:p>
    <w:p w14:paraId="211E3E0A" w14:textId="77777777" w:rsidR="009475D2" w:rsidRPr="000775AD" w:rsidRDefault="009475D2" w:rsidP="009475D2">
      <w:pPr>
        <w:tabs>
          <w:tab w:val="center" w:pos="0"/>
        </w:tabs>
        <w:spacing w:after="0" w:line="240" w:lineRule="auto"/>
        <w:jc w:val="both"/>
        <w:rPr>
          <w:rFonts w:asciiTheme="majorHAnsi" w:eastAsia="Times New Roman" w:hAnsiTheme="majorHAnsi" w:cstheme="majorHAnsi"/>
          <w:lang w:eastAsia="sl-SI"/>
        </w:rPr>
      </w:pPr>
      <w:r w:rsidRPr="000775AD">
        <w:rPr>
          <w:rFonts w:asciiTheme="majorHAnsi" w:eastAsia="Times New Roman" w:hAnsiTheme="majorHAnsi" w:cstheme="majorHAnsi"/>
          <w:lang w:eastAsia="sl-SI"/>
        </w:rPr>
        <w:tab/>
      </w:r>
      <w:r w:rsidRPr="000775AD">
        <w:rPr>
          <w:rFonts w:asciiTheme="majorHAnsi" w:eastAsia="Times New Roman" w:hAnsiTheme="majorHAnsi" w:cstheme="majorHAnsi"/>
          <w:lang w:eastAsia="sl-SI"/>
        </w:rPr>
        <w:tab/>
      </w:r>
      <w:r w:rsidRPr="000775AD">
        <w:rPr>
          <w:rFonts w:asciiTheme="majorHAnsi" w:eastAsia="Times New Roman" w:hAnsiTheme="majorHAnsi" w:cstheme="majorHAnsi"/>
          <w:lang w:eastAsia="sl-SI"/>
        </w:rPr>
        <w:tab/>
      </w:r>
      <w:r w:rsidRPr="000775AD">
        <w:rPr>
          <w:rFonts w:asciiTheme="majorHAnsi" w:eastAsia="Times New Roman" w:hAnsiTheme="majorHAnsi" w:cstheme="majorHAnsi"/>
          <w:lang w:eastAsia="sl-SI"/>
        </w:rPr>
        <w:tab/>
      </w:r>
    </w:p>
    <w:p w14:paraId="203ECB3E" w14:textId="77777777" w:rsidR="009475D2" w:rsidRPr="000775AD" w:rsidRDefault="009475D2" w:rsidP="009475D2">
      <w:pPr>
        <w:tabs>
          <w:tab w:val="center" w:pos="0"/>
        </w:tabs>
        <w:spacing w:after="0" w:line="240" w:lineRule="auto"/>
        <w:jc w:val="both"/>
        <w:rPr>
          <w:rFonts w:asciiTheme="majorHAnsi" w:eastAsia="Times New Roman" w:hAnsiTheme="majorHAnsi" w:cstheme="majorHAnsi"/>
          <w:b/>
          <w:lang w:eastAsia="sl-SI"/>
        </w:rPr>
      </w:pPr>
      <w:r w:rsidRPr="000775AD">
        <w:rPr>
          <w:rFonts w:asciiTheme="majorHAnsi" w:eastAsia="Times New Roman" w:hAnsiTheme="majorHAnsi" w:cstheme="majorHAnsi"/>
          <w:b/>
          <w:lang w:eastAsia="sl-SI"/>
        </w:rPr>
        <w:t>S podpisom te Izjave o udeležbi fizičnih in pravnih oseb v lastništvu ponudnika jamčimo za točnost in resničnost podatkov ter za podano izjavo prevzemamo polno odgovornost. Seznanjeni smo z določbo Zakona o integriteti in preprečevanju korupcije, ki določa, da je pogodba v primeru lažne izjave ali neresničnih podatkov o dejstvih v izjavi nična.</w:t>
      </w:r>
    </w:p>
    <w:p w14:paraId="2407D98D" w14:textId="77777777" w:rsidR="009475D2" w:rsidRPr="000775AD" w:rsidRDefault="009475D2" w:rsidP="009475D2">
      <w:pPr>
        <w:tabs>
          <w:tab w:val="center" w:pos="0"/>
        </w:tabs>
        <w:spacing w:after="0" w:line="240" w:lineRule="auto"/>
        <w:jc w:val="both"/>
        <w:rPr>
          <w:rFonts w:asciiTheme="majorHAnsi" w:eastAsia="Times New Roman" w:hAnsiTheme="majorHAnsi" w:cstheme="majorHAnsi"/>
          <w:b/>
          <w:lang w:eastAsia="sl-SI"/>
        </w:rPr>
      </w:pPr>
    </w:p>
    <w:p w14:paraId="5C31A966" w14:textId="77777777" w:rsidR="009475D2" w:rsidRPr="000775AD" w:rsidRDefault="009475D2" w:rsidP="009475D2">
      <w:pPr>
        <w:tabs>
          <w:tab w:val="center" w:pos="0"/>
        </w:tabs>
        <w:spacing w:after="0" w:line="240" w:lineRule="auto"/>
        <w:jc w:val="both"/>
        <w:rPr>
          <w:rFonts w:asciiTheme="majorHAnsi" w:eastAsia="Times New Roman" w:hAnsiTheme="majorHAnsi" w:cstheme="majorHAnsi"/>
          <w:b/>
          <w:lang w:eastAsia="sl-SI"/>
        </w:rPr>
      </w:pPr>
    </w:p>
    <w:p w14:paraId="783C8A37" w14:textId="77777777" w:rsidR="009475D2" w:rsidRPr="000775AD" w:rsidRDefault="009475D2" w:rsidP="009475D2">
      <w:pPr>
        <w:tabs>
          <w:tab w:val="center" w:pos="0"/>
        </w:tabs>
        <w:spacing w:after="0" w:line="240" w:lineRule="auto"/>
        <w:jc w:val="both"/>
        <w:rPr>
          <w:rFonts w:asciiTheme="majorHAnsi" w:eastAsia="Times New Roman" w:hAnsiTheme="majorHAnsi" w:cstheme="majorHAnsi"/>
          <w:b/>
          <w:lang w:eastAsia="sl-SI"/>
        </w:rPr>
      </w:pPr>
    </w:p>
    <w:tbl>
      <w:tblPr>
        <w:tblW w:w="0" w:type="auto"/>
        <w:tblLook w:val="04A0" w:firstRow="1" w:lastRow="0" w:firstColumn="1" w:lastColumn="0" w:noHBand="0" w:noVBand="1"/>
      </w:tblPr>
      <w:tblGrid>
        <w:gridCol w:w="4606"/>
        <w:gridCol w:w="4606"/>
      </w:tblGrid>
      <w:tr w:rsidR="009475D2" w:rsidRPr="000775AD" w14:paraId="1D86613B" w14:textId="77777777" w:rsidTr="004C24D6">
        <w:tc>
          <w:tcPr>
            <w:tcW w:w="4606" w:type="dxa"/>
            <w:hideMark/>
          </w:tcPr>
          <w:p w14:paraId="458F49DB" w14:textId="77777777" w:rsidR="009475D2" w:rsidRPr="000775AD" w:rsidRDefault="009475D2" w:rsidP="004C24D6">
            <w:pPr>
              <w:tabs>
                <w:tab w:val="center" w:pos="0"/>
              </w:tabs>
              <w:spacing w:after="0" w:line="240" w:lineRule="auto"/>
              <w:jc w:val="both"/>
              <w:rPr>
                <w:rFonts w:asciiTheme="majorHAnsi" w:eastAsia="Times New Roman" w:hAnsiTheme="majorHAnsi" w:cstheme="majorHAnsi"/>
                <w:lang w:eastAsia="sl-SI"/>
              </w:rPr>
            </w:pPr>
            <w:r w:rsidRPr="000775AD">
              <w:rPr>
                <w:rFonts w:asciiTheme="majorHAnsi" w:eastAsia="Times New Roman" w:hAnsiTheme="majorHAnsi" w:cstheme="majorHAnsi"/>
                <w:lang w:eastAsia="sl-SI"/>
              </w:rPr>
              <w:t>Kraj:</w:t>
            </w:r>
          </w:p>
        </w:tc>
        <w:tc>
          <w:tcPr>
            <w:tcW w:w="4606" w:type="dxa"/>
            <w:hideMark/>
          </w:tcPr>
          <w:p w14:paraId="2511235D" w14:textId="77777777" w:rsidR="009475D2" w:rsidRPr="000775AD" w:rsidRDefault="009475D2" w:rsidP="004C24D6">
            <w:pPr>
              <w:tabs>
                <w:tab w:val="center" w:pos="0"/>
              </w:tabs>
              <w:spacing w:after="0" w:line="240" w:lineRule="auto"/>
              <w:jc w:val="both"/>
              <w:rPr>
                <w:rFonts w:asciiTheme="majorHAnsi" w:eastAsia="Times New Roman" w:hAnsiTheme="majorHAnsi" w:cstheme="majorHAnsi"/>
                <w:lang w:eastAsia="sl-SI"/>
              </w:rPr>
            </w:pPr>
            <w:r w:rsidRPr="000775AD">
              <w:rPr>
                <w:rFonts w:asciiTheme="majorHAnsi" w:eastAsia="Times New Roman" w:hAnsiTheme="majorHAnsi" w:cstheme="majorHAnsi"/>
                <w:lang w:eastAsia="sl-SI"/>
              </w:rPr>
              <w:t>Ime in priimek zakonitega zastopnika:</w:t>
            </w:r>
          </w:p>
        </w:tc>
      </w:tr>
      <w:tr w:rsidR="009475D2" w:rsidRPr="000775AD" w14:paraId="1C4379C5" w14:textId="77777777" w:rsidTr="004C24D6">
        <w:tc>
          <w:tcPr>
            <w:tcW w:w="4606" w:type="dxa"/>
          </w:tcPr>
          <w:p w14:paraId="474CE1FC" w14:textId="77777777" w:rsidR="009475D2" w:rsidRPr="000775AD" w:rsidRDefault="009475D2" w:rsidP="004C24D6">
            <w:pPr>
              <w:tabs>
                <w:tab w:val="center" w:pos="0"/>
              </w:tabs>
              <w:spacing w:after="0" w:line="240" w:lineRule="auto"/>
              <w:jc w:val="both"/>
              <w:rPr>
                <w:rFonts w:asciiTheme="majorHAnsi" w:eastAsia="Times New Roman" w:hAnsiTheme="majorHAnsi" w:cstheme="majorHAnsi"/>
                <w:lang w:eastAsia="sl-SI"/>
              </w:rPr>
            </w:pPr>
          </w:p>
        </w:tc>
        <w:tc>
          <w:tcPr>
            <w:tcW w:w="4606" w:type="dxa"/>
            <w:tcBorders>
              <w:top w:val="nil"/>
              <w:left w:val="nil"/>
              <w:bottom w:val="single" w:sz="4" w:space="0" w:color="auto"/>
              <w:right w:val="nil"/>
            </w:tcBorders>
          </w:tcPr>
          <w:p w14:paraId="6B865A4F" w14:textId="77777777" w:rsidR="009475D2" w:rsidRPr="000775AD" w:rsidRDefault="009475D2" w:rsidP="004C24D6">
            <w:pPr>
              <w:tabs>
                <w:tab w:val="center" w:pos="0"/>
              </w:tabs>
              <w:spacing w:after="0" w:line="240" w:lineRule="auto"/>
              <w:jc w:val="both"/>
              <w:rPr>
                <w:rFonts w:asciiTheme="majorHAnsi" w:eastAsia="Times New Roman" w:hAnsiTheme="majorHAnsi" w:cstheme="majorHAnsi"/>
                <w:lang w:eastAsia="sl-SI"/>
              </w:rPr>
            </w:pPr>
          </w:p>
        </w:tc>
      </w:tr>
      <w:tr w:rsidR="009475D2" w:rsidRPr="000775AD" w14:paraId="24E7810C" w14:textId="77777777" w:rsidTr="004C24D6">
        <w:tc>
          <w:tcPr>
            <w:tcW w:w="4606" w:type="dxa"/>
            <w:hideMark/>
          </w:tcPr>
          <w:p w14:paraId="63A331C9" w14:textId="77777777" w:rsidR="009475D2" w:rsidRPr="000775AD" w:rsidRDefault="009475D2" w:rsidP="004C24D6">
            <w:pPr>
              <w:tabs>
                <w:tab w:val="center" w:pos="0"/>
              </w:tabs>
              <w:spacing w:after="0" w:line="240" w:lineRule="auto"/>
              <w:jc w:val="both"/>
              <w:rPr>
                <w:rFonts w:asciiTheme="majorHAnsi" w:eastAsia="Times New Roman" w:hAnsiTheme="majorHAnsi" w:cstheme="majorHAnsi"/>
                <w:lang w:eastAsia="sl-SI"/>
              </w:rPr>
            </w:pPr>
            <w:r w:rsidRPr="000775AD">
              <w:rPr>
                <w:rFonts w:asciiTheme="majorHAnsi" w:eastAsia="Times New Roman" w:hAnsiTheme="majorHAnsi" w:cstheme="majorHAnsi"/>
                <w:lang w:eastAsia="sl-SI"/>
              </w:rPr>
              <w:t>Datum:</w:t>
            </w:r>
          </w:p>
        </w:tc>
        <w:tc>
          <w:tcPr>
            <w:tcW w:w="4606" w:type="dxa"/>
            <w:tcBorders>
              <w:top w:val="single" w:sz="4" w:space="0" w:color="auto"/>
              <w:left w:val="nil"/>
              <w:bottom w:val="nil"/>
              <w:right w:val="nil"/>
            </w:tcBorders>
          </w:tcPr>
          <w:p w14:paraId="06B9E735" w14:textId="77777777" w:rsidR="009475D2" w:rsidRPr="000775AD" w:rsidRDefault="009475D2" w:rsidP="004C24D6">
            <w:pPr>
              <w:tabs>
                <w:tab w:val="center" w:pos="0"/>
              </w:tabs>
              <w:spacing w:after="0" w:line="240" w:lineRule="auto"/>
              <w:jc w:val="both"/>
              <w:rPr>
                <w:rFonts w:asciiTheme="majorHAnsi" w:eastAsia="Times New Roman" w:hAnsiTheme="majorHAnsi" w:cstheme="majorHAnsi"/>
                <w:lang w:eastAsia="sl-SI"/>
              </w:rPr>
            </w:pPr>
          </w:p>
        </w:tc>
      </w:tr>
      <w:tr w:rsidR="009475D2" w:rsidRPr="000775AD" w14:paraId="2BB0BA83" w14:textId="77777777" w:rsidTr="004C24D6">
        <w:tc>
          <w:tcPr>
            <w:tcW w:w="4606" w:type="dxa"/>
            <w:hideMark/>
          </w:tcPr>
          <w:p w14:paraId="604E63F4" w14:textId="77777777" w:rsidR="009475D2" w:rsidRPr="000775AD" w:rsidRDefault="009475D2" w:rsidP="004C24D6">
            <w:pPr>
              <w:tabs>
                <w:tab w:val="center" w:pos="0"/>
              </w:tabs>
              <w:spacing w:after="0" w:line="240" w:lineRule="auto"/>
              <w:jc w:val="right"/>
              <w:rPr>
                <w:rFonts w:asciiTheme="majorHAnsi" w:eastAsia="Times New Roman" w:hAnsiTheme="majorHAnsi" w:cstheme="majorHAnsi"/>
                <w:lang w:eastAsia="sl-SI"/>
              </w:rPr>
            </w:pPr>
            <w:r w:rsidRPr="000775AD">
              <w:rPr>
                <w:rFonts w:asciiTheme="majorHAnsi" w:eastAsia="Times New Roman" w:hAnsiTheme="majorHAnsi" w:cstheme="majorHAnsi"/>
                <w:lang w:eastAsia="sl-SI"/>
              </w:rPr>
              <w:t>Žig:</w:t>
            </w:r>
          </w:p>
        </w:tc>
        <w:tc>
          <w:tcPr>
            <w:tcW w:w="4606" w:type="dxa"/>
          </w:tcPr>
          <w:p w14:paraId="3A5D6321" w14:textId="77777777" w:rsidR="009475D2" w:rsidRPr="000775AD" w:rsidRDefault="009475D2" w:rsidP="004C24D6">
            <w:pPr>
              <w:tabs>
                <w:tab w:val="center" w:pos="0"/>
              </w:tabs>
              <w:spacing w:after="0" w:line="240" w:lineRule="auto"/>
              <w:jc w:val="both"/>
              <w:rPr>
                <w:rFonts w:asciiTheme="majorHAnsi" w:eastAsia="Times New Roman" w:hAnsiTheme="majorHAnsi" w:cstheme="majorHAnsi"/>
                <w:lang w:eastAsia="sl-SI"/>
              </w:rPr>
            </w:pPr>
          </w:p>
        </w:tc>
      </w:tr>
      <w:tr w:rsidR="009475D2" w:rsidRPr="000775AD" w14:paraId="5F7BE33B" w14:textId="77777777" w:rsidTr="004C24D6">
        <w:tc>
          <w:tcPr>
            <w:tcW w:w="4606" w:type="dxa"/>
          </w:tcPr>
          <w:p w14:paraId="35EFFF0B" w14:textId="77777777" w:rsidR="009475D2" w:rsidRPr="000775AD" w:rsidRDefault="009475D2" w:rsidP="004C24D6">
            <w:pPr>
              <w:tabs>
                <w:tab w:val="center" w:pos="0"/>
              </w:tabs>
              <w:spacing w:after="0" w:line="240" w:lineRule="auto"/>
              <w:jc w:val="both"/>
              <w:rPr>
                <w:rFonts w:asciiTheme="majorHAnsi" w:eastAsia="Times New Roman" w:hAnsiTheme="majorHAnsi" w:cstheme="majorHAnsi"/>
                <w:lang w:eastAsia="sl-SI"/>
              </w:rPr>
            </w:pPr>
          </w:p>
        </w:tc>
        <w:tc>
          <w:tcPr>
            <w:tcW w:w="4606" w:type="dxa"/>
            <w:hideMark/>
          </w:tcPr>
          <w:p w14:paraId="53181F76" w14:textId="77777777" w:rsidR="009475D2" w:rsidRPr="000775AD" w:rsidRDefault="009475D2" w:rsidP="004C24D6">
            <w:pPr>
              <w:tabs>
                <w:tab w:val="center" w:pos="0"/>
              </w:tabs>
              <w:spacing w:after="0" w:line="240" w:lineRule="auto"/>
              <w:jc w:val="both"/>
              <w:rPr>
                <w:rFonts w:asciiTheme="majorHAnsi" w:eastAsia="Times New Roman" w:hAnsiTheme="majorHAnsi" w:cstheme="majorHAnsi"/>
                <w:lang w:eastAsia="sl-SI"/>
              </w:rPr>
            </w:pPr>
            <w:r w:rsidRPr="000775AD">
              <w:rPr>
                <w:rFonts w:asciiTheme="majorHAnsi" w:eastAsia="Times New Roman" w:hAnsiTheme="majorHAnsi" w:cstheme="majorHAnsi"/>
                <w:lang w:eastAsia="sl-SI"/>
              </w:rPr>
              <w:t>Podpis zakonitega zastopnika:</w:t>
            </w:r>
          </w:p>
        </w:tc>
      </w:tr>
      <w:tr w:rsidR="009475D2" w:rsidRPr="000775AD" w14:paraId="5886FDCE" w14:textId="77777777" w:rsidTr="004C24D6">
        <w:tc>
          <w:tcPr>
            <w:tcW w:w="4606" w:type="dxa"/>
          </w:tcPr>
          <w:p w14:paraId="2EC947D2" w14:textId="77777777" w:rsidR="009475D2" w:rsidRPr="000775AD" w:rsidRDefault="009475D2" w:rsidP="004C24D6">
            <w:pPr>
              <w:tabs>
                <w:tab w:val="center" w:pos="0"/>
              </w:tabs>
              <w:spacing w:after="0" w:line="240" w:lineRule="auto"/>
              <w:jc w:val="both"/>
              <w:rPr>
                <w:rFonts w:asciiTheme="majorHAnsi" w:eastAsia="Times New Roman" w:hAnsiTheme="majorHAnsi" w:cstheme="majorHAnsi"/>
                <w:lang w:eastAsia="sl-SI"/>
              </w:rPr>
            </w:pPr>
          </w:p>
        </w:tc>
        <w:tc>
          <w:tcPr>
            <w:tcW w:w="4606" w:type="dxa"/>
            <w:tcBorders>
              <w:top w:val="nil"/>
              <w:left w:val="nil"/>
              <w:bottom w:val="single" w:sz="4" w:space="0" w:color="auto"/>
              <w:right w:val="nil"/>
            </w:tcBorders>
          </w:tcPr>
          <w:p w14:paraId="7AD500A7" w14:textId="77777777" w:rsidR="009475D2" w:rsidRPr="000775AD" w:rsidRDefault="009475D2" w:rsidP="004C24D6">
            <w:pPr>
              <w:tabs>
                <w:tab w:val="center" w:pos="0"/>
              </w:tabs>
              <w:spacing w:after="0" w:line="240" w:lineRule="auto"/>
              <w:jc w:val="both"/>
              <w:rPr>
                <w:rFonts w:asciiTheme="majorHAnsi" w:eastAsia="Times New Roman" w:hAnsiTheme="majorHAnsi" w:cstheme="majorHAnsi"/>
                <w:lang w:eastAsia="sl-SI"/>
              </w:rPr>
            </w:pPr>
          </w:p>
        </w:tc>
      </w:tr>
      <w:tr w:rsidR="009475D2" w:rsidRPr="000775AD" w14:paraId="79768133" w14:textId="77777777" w:rsidTr="004C24D6">
        <w:tc>
          <w:tcPr>
            <w:tcW w:w="4606" w:type="dxa"/>
          </w:tcPr>
          <w:p w14:paraId="4DC39A7B" w14:textId="77777777" w:rsidR="009475D2" w:rsidRPr="000775AD" w:rsidRDefault="009475D2" w:rsidP="004C24D6">
            <w:pPr>
              <w:tabs>
                <w:tab w:val="center" w:pos="0"/>
              </w:tabs>
              <w:spacing w:after="0" w:line="240" w:lineRule="auto"/>
              <w:jc w:val="both"/>
              <w:rPr>
                <w:rFonts w:asciiTheme="majorHAnsi" w:eastAsia="Times New Roman" w:hAnsiTheme="majorHAnsi" w:cstheme="majorHAnsi"/>
                <w:b/>
                <w:lang w:eastAsia="sl-SI"/>
              </w:rPr>
            </w:pPr>
          </w:p>
        </w:tc>
        <w:tc>
          <w:tcPr>
            <w:tcW w:w="4606" w:type="dxa"/>
            <w:tcBorders>
              <w:top w:val="single" w:sz="4" w:space="0" w:color="auto"/>
              <w:left w:val="nil"/>
              <w:bottom w:val="nil"/>
              <w:right w:val="nil"/>
            </w:tcBorders>
          </w:tcPr>
          <w:p w14:paraId="640A47EF" w14:textId="77777777" w:rsidR="009475D2" w:rsidRPr="000775AD" w:rsidRDefault="009475D2" w:rsidP="004C24D6">
            <w:pPr>
              <w:tabs>
                <w:tab w:val="center" w:pos="0"/>
              </w:tabs>
              <w:spacing w:after="0" w:line="240" w:lineRule="auto"/>
              <w:jc w:val="both"/>
              <w:rPr>
                <w:rFonts w:asciiTheme="majorHAnsi" w:eastAsia="Times New Roman" w:hAnsiTheme="majorHAnsi" w:cstheme="majorHAnsi"/>
                <w:b/>
                <w:lang w:eastAsia="sl-SI"/>
              </w:rPr>
            </w:pPr>
          </w:p>
        </w:tc>
      </w:tr>
    </w:tbl>
    <w:p w14:paraId="52477883" w14:textId="77777777" w:rsidR="009475D2" w:rsidRPr="000775AD" w:rsidRDefault="009475D2" w:rsidP="009475D2">
      <w:pPr>
        <w:pStyle w:val="Telobesedila2"/>
        <w:spacing w:after="0" w:line="240" w:lineRule="auto"/>
        <w:rPr>
          <w:rFonts w:asciiTheme="majorHAnsi" w:hAnsiTheme="majorHAnsi" w:cstheme="majorHAnsi"/>
          <w:sz w:val="22"/>
          <w:szCs w:val="22"/>
        </w:rPr>
      </w:pPr>
    </w:p>
    <w:p w14:paraId="1AE72484" w14:textId="77777777" w:rsidR="009475D2" w:rsidRPr="000775AD" w:rsidRDefault="009475D2" w:rsidP="009475D2">
      <w:pPr>
        <w:pStyle w:val="Naslov1"/>
        <w:spacing w:line="312" w:lineRule="auto"/>
        <w:rPr>
          <w:rFonts w:asciiTheme="majorHAnsi" w:hAnsiTheme="majorHAnsi" w:cstheme="majorHAnsi"/>
          <w:sz w:val="22"/>
          <w:szCs w:val="22"/>
        </w:rPr>
      </w:pPr>
      <w:bookmarkStart w:id="26" w:name="_Toc90900174"/>
      <w:bookmarkStart w:id="27" w:name="_Toc100225173"/>
      <w:r w:rsidRPr="000775AD">
        <w:rPr>
          <w:rFonts w:asciiTheme="majorHAnsi" w:hAnsiTheme="majorHAnsi" w:cstheme="majorHAnsi"/>
          <w:b/>
          <w:bCs/>
          <w:i/>
          <w:iCs/>
          <w:sz w:val="22"/>
          <w:szCs w:val="22"/>
        </w:rPr>
        <w:t>Pooblastilo za pridobitev potrdila iz kazenske evidence za fizične osebe</w:t>
      </w:r>
      <w:r w:rsidRPr="000775AD">
        <w:rPr>
          <w:rStyle w:val="Sprotnaopomba-sklic"/>
          <w:rFonts w:asciiTheme="majorHAnsi" w:hAnsiTheme="majorHAnsi" w:cstheme="majorHAnsi"/>
          <w:sz w:val="22"/>
          <w:szCs w:val="22"/>
        </w:rPr>
        <w:footnoteReference w:id="1"/>
      </w:r>
      <w:bookmarkEnd w:id="26"/>
      <w:bookmarkEnd w:id="27"/>
    </w:p>
    <w:p w14:paraId="30709726" w14:textId="77777777" w:rsidR="009475D2" w:rsidRPr="000775AD" w:rsidRDefault="009475D2" w:rsidP="009475D2">
      <w:pPr>
        <w:spacing w:line="312" w:lineRule="auto"/>
        <w:jc w:val="both"/>
        <w:rPr>
          <w:rFonts w:asciiTheme="majorHAnsi" w:hAnsiTheme="majorHAnsi" w:cstheme="majorHAnsi"/>
        </w:rPr>
      </w:pPr>
    </w:p>
    <w:p w14:paraId="6A63534F" w14:textId="77777777" w:rsidR="009475D2" w:rsidRPr="000775AD" w:rsidRDefault="009475D2" w:rsidP="009475D2">
      <w:pPr>
        <w:spacing w:line="312" w:lineRule="auto"/>
        <w:jc w:val="both"/>
        <w:rPr>
          <w:rFonts w:asciiTheme="majorHAnsi" w:hAnsiTheme="majorHAnsi" w:cstheme="majorHAnsi"/>
        </w:rPr>
      </w:pPr>
      <w:r w:rsidRPr="000775AD">
        <w:rPr>
          <w:rFonts w:asciiTheme="majorHAnsi" w:hAnsiTheme="majorHAnsi" w:cstheme="majorHAnsi"/>
        </w:rPr>
        <w:t>Pooblastitelj(ica)</w:t>
      </w:r>
    </w:p>
    <w:p w14:paraId="7F7FFAFA" w14:textId="77777777" w:rsidR="009475D2" w:rsidRPr="000775AD" w:rsidRDefault="009475D2" w:rsidP="009475D2">
      <w:pPr>
        <w:spacing w:line="312" w:lineRule="auto"/>
        <w:jc w:val="both"/>
        <w:rPr>
          <w:rFonts w:asciiTheme="majorHAnsi" w:hAnsiTheme="majorHAnsi" w:cstheme="majorHAnsi"/>
        </w:rPr>
      </w:pPr>
      <w:r w:rsidRPr="000775AD">
        <w:rPr>
          <w:rFonts w:asciiTheme="majorHAnsi" w:hAnsiTheme="majorHAnsi" w:cstheme="majorHAnsi"/>
        </w:rPr>
        <w:t>____________________________________________________________________</w:t>
      </w:r>
    </w:p>
    <w:p w14:paraId="6BCC3DA2" w14:textId="77777777" w:rsidR="009475D2" w:rsidRPr="000775AD" w:rsidRDefault="009475D2" w:rsidP="009475D2">
      <w:pPr>
        <w:spacing w:after="0" w:line="312" w:lineRule="auto"/>
        <w:jc w:val="both"/>
        <w:rPr>
          <w:rFonts w:asciiTheme="majorHAnsi" w:hAnsiTheme="majorHAnsi" w:cstheme="majorHAnsi"/>
        </w:rPr>
      </w:pPr>
      <w:r w:rsidRPr="000775AD">
        <w:rPr>
          <w:rFonts w:asciiTheme="majorHAnsi" w:hAnsiTheme="majorHAnsi" w:cstheme="majorHAnsi"/>
        </w:rPr>
        <w:t xml:space="preserve">daje soglasje naročniku </w:t>
      </w:r>
      <w:r w:rsidRPr="000775AD">
        <w:rPr>
          <w:rFonts w:asciiTheme="majorHAnsi" w:hAnsiTheme="majorHAnsi" w:cstheme="majorHAnsi"/>
          <w:color w:val="000000"/>
        </w:rPr>
        <w:t xml:space="preserve">Komunali Brežice, Cesta bratov Milavcev 42, 8250 Brežice, </w:t>
      </w:r>
      <w:r w:rsidRPr="000775AD">
        <w:rPr>
          <w:rFonts w:asciiTheme="majorHAnsi" w:hAnsiTheme="majorHAnsi" w:cstheme="majorHAnsi"/>
        </w:rPr>
        <w:t>da skladno 75. členom ZJN-3 za potrebe preverjanja izpolnjevanja pogojev v postopku oddaje javnega naročila »Nakup goriva za obdobje treh let« od Ministrstva za pravosodje, Sektor za izvrševanje kazenskih sankcij, Kazenska evidenca, pridobi potrdilo iz kazenske evidence, da kot zakoniti zastopnik oz. zakonita zastopnica ni bil(a) pravnomočno obsojen(a) zaradi kaznivih dejanj, ki so opredeljena v prvem odstavku 75. člena ZJN-3.</w:t>
      </w:r>
    </w:p>
    <w:p w14:paraId="15655096" w14:textId="77777777" w:rsidR="009475D2" w:rsidRPr="000775AD" w:rsidRDefault="009475D2" w:rsidP="009475D2">
      <w:pPr>
        <w:spacing w:after="0" w:line="312" w:lineRule="auto"/>
        <w:jc w:val="both"/>
        <w:rPr>
          <w:rFonts w:asciiTheme="majorHAnsi" w:hAnsiTheme="majorHAnsi" w:cstheme="majorHAnsi"/>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85"/>
        <w:gridCol w:w="4995"/>
      </w:tblGrid>
      <w:tr w:rsidR="009475D2" w:rsidRPr="000775AD" w14:paraId="095030C2" w14:textId="77777777" w:rsidTr="004C24D6">
        <w:trPr>
          <w:trHeight w:val="255"/>
        </w:trPr>
        <w:tc>
          <w:tcPr>
            <w:tcW w:w="2885" w:type="dxa"/>
          </w:tcPr>
          <w:p w14:paraId="6AD15126" w14:textId="77777777" w:rsidR="009475D2" w:rsidRPr="000775AD" w:rsidRDefault="009475D2" w:rsidP="004C24D6">
            <w:pPr>
              <w:spacing w:line="312" w:lineRule="auto"/>
              <w:jc w:val="both"/>
              <w:rPr>
                <w:rFonts w:asciiTheme="majorHAnsi" w:hAnsiTheme="majorHAnsi" w:cstheme="majorHAnsi"/>
                <w:b/>
              </w:rPr>
            </w:pPr>
            <w:r w:rsidRPr="000775AD">
              <w:rPr>
                <w:rFonts w:asciiTheme="majorHAnsi" w:hAnsiTheme="majorHAnsi" w:cstheme="majorHAnsi"/>
                <w:b/>
              </w:rPr>
              <w:t>IME IN PRIIMEK</w:t>
            </w:r>
          </w:p>
        </w:tc>
        <w:tc>
          <w:tcPr>
            <w:tcW w:w="4995" w:type="dxa"/>
          </w:tcPr>
          <w:p w14:paraId="7B2303A8" w14:textId="77777777" w:rsidR="009475D2" w:rsidRPr="000775AD" w:rsidRDefault="009475D2" w:rsidP="004C24D6">
            <w:pPr>
              <w:spacing w:line="312" w:lineRule="auto"/>
              <w:jc w:val="both"/>
              <w:rPr>
                <w:rFonts w:asciiTheme="majorHAnsi" w:hAnsiTheme="majorHAnsi" w:cstheme="majorHAnsi"/>
              </w:rPr>
            </w:pPr>
          </w:p>
        </w:tc>
      </w:tr>
      <w:tr w:rsidR="009475D2" w:rsidRPr="000775AD" w14:paraId="5C4665F1" w14:textId="77777777" w:rsidTr="004C24D6">
        <w:trPr>
          <w:trHeight w:val="210"/>
        </w:trPr>
        <w:tc>
          <w:tcPr>
            <w:tcW w:w="2885" w:type="dxa"/>
          </w:tcPr>
          <w:p w14:paraId="646B252B" w14:textId="77777777" w:rsidR="009475D2" w:rsidRPr="000775AD" w:rsidRDefault="009475D2" w:rsidP="004C24D6">
            <w:pPr>
              <w:spacing w:line="312" w:lineRule="auto"/>
              <w:jc w:val="both"/>
              <w:rPr>
                <w:rFonts w:asciiTheme="majorHAnsi" w:hAnsiTheme="majorHAnsi" w:cstheme="majorHAnsi"/>
                <w:b/>
              </w:rPr>
            </w:pPr>
            <w:r w:rsidRPr="000775AD">
              <w:rPr>
                <w:rFonts w:asciiTheme="majorHAnsi" w:hAnsiTheme="majorHAnsi" w:cstheme="majorHAnsi"/>
                <w:b/>
              </w:rPr>
              <w:t>(prejšnji priimek)</w:t>
            </w:r>
          </w:p>
        </w:tc>
        <w:tc>
          <w:tcPr>
            <w:tcW w:w="4995" w:type="dxa"/>
          </w:tcPr>
          <w:p w14:paraId="7D7DC047" w14:textId="77777777" w:rsidR="009475D2" w:rsidRPr="000775AD" w:rsidRDefault="009475D2" w:rsidP="004C24D6">
            <w:pPr>
              <w:spacing w:line="312" w:lineRule="auto"/>
              <w:jc w:val="both"/>
              <w:rPr>
                <w:rFonts w:asciiTheme="majorHAnsi" w:hAnsiTheme="majorHAnsi" w:cstheme="majorHAnsi"/>
              </w:rPr>
            </w:pPr>
          </w:p>
        </w:tc>
      </w:tr>
      <w:tr w:rsidR="009475D2" w:rsidRPr="000775AD" w14:paraId="44DFF6BE" w14:textId="77777777" w:rsidTr="004C24D6">
        <w:trPr>
          <w:trHeight w:val="225"/>
        </w:trPr>
        <w:tc>
          <w:tcPr>
            <w:tcW w:w="2885" w:type="dxa"/>
          </w:tcPr>
          <w:p w14:paraId="13C1BC06" w14:textId="77777777" w:rsidR="009475D2" w:rsidRPr="000775AD" w:rsidRDefault="009475D2" w:rsidP="004C24D6">
            <w:pPr>
              <w:spacing w:line="312" w:lineRule="auto"/>
              <w:jc w:val="both"/>
              <w:rPr>
                <w:rFonts w:asciiTheme="majorHAnsi" w:hAnsiTheme="majorHAnsi" w:cstheme="majorHAnsi"/>
                <w:b/>
              </w:rPr>
            </w:pPr>
            <w:r w:rsidRPr="000775AD">
              <w:rPr>
                <w:rFonts w:asciiTheme="majorHAnsi" w:hAnsiTheme="majorHAnsi" w:cstheme="majorHAnsi"/>
                <w:b/>
              </w:rPr>
              <w:t>EMŠO</w:t>
            </w:r>
          </w:p>
        </w:tc>
        <w:tc>
          <w:tcPr>
            <w:tcW w:w="4995" w:type="dxa"/>
          </w:tcPr>
          <w:p w14:paraId="0A56F41F" w14:textId="77777777" w:rsidR="009475D2" w:rsidRPr="000775AD" w:rsidRDefault="009475D2" w:rsidP="004C24D6">
            <w:pPr>
              <w:spacing w:line="312" w:lineRule="auto"/>
              <w:jc w:val="both"/>
              <w:rPr>
                <w:rFonts w:asciiTheme="majorHAnsi" w:hAnsiTheme="majorHAnsi" w:cstheme="majorHAnsi"/>
              </w:rPr>
            </w:pPr>
          </w:p>
        </w:tc>
      </w:tr>
      <w:tr w:rsidR="009475D2" w:rsidRPr="000775AD" w14:paraId="4FEEC312" w14:textId="77777777" w:rsidTr="004C24D6">
        <w:trPr>
          <w:trHeight w:val="315"/>
        </w:trPr>
        <w:tc>
          <w:tcPr>
            <w:tcW w:w="2885" w:type="dxa"/>
          </w:tcPr>
          <w:p w14:paraId="5F09BAAD" w14:textId="77777777" w:rsidR="009475D2" w:rsidRPr="000775AD" w:rsidRDefault="009475D2" w:rsidP="004C24D6">
            <w:pPr>
              <w:spacing w:line="312" w:lineRule="auto"/>
              <w:jc w:val="both"/>
              <w:rPr>
                <w:rFonts w:asciiTheme="majorHAnsi" w:hAnsiTheme="majorHAnsi" w:cstheme="majorHAnsi"/>
                <w:b/>
              </w:rPr>
            </w:pPr>
            <w:r w:rsidRPr="000775AD">
              <w:rPr>
                <w:rFonts w:asciiTheme="majorHAnsi" w:hAnsiTheme="majorHAnsi" w:cstheme="majorHAnsi"/>
                <w:b/>
              </w:rPr>
              <w:t>DATUM ROJSTVA</w:t>
            </w:r>
          </w:p>
        </w:tc>
        <w:tc>
          <w:tcPr>
            <w:tcW w:w="4995" w:type="dxa"/>
          </w:tcPr>
          <w:p w14:paraId="134B6F05" w14:textId="77777777" w:rsidR="009475D2" w:rsidRPr="000775AD" w:rsidRDefault="009475D2" w:rsidP="004C24D6">
            <w:pPr>
              <w:spacing w:line="312" w:lineRule="auto"/>
              <w:jc w:val="both"/>
              <w:rPr>
                <w:rFonts w:asciiTheme="majorHAnsi" w:hAnsiTheme="majorHAnsi" w:cstheme="majorHAnsi"/>
              </w:rPr>
            </w:pPr>
          </w:p>
        </w:tc>
      </w:tr>
      <w:tr w:rsidR="009475D2" w:rsidRPr="000775AD" w14:paraId="56C13A58" w14:textId="77777777" w:rsidTr="004C24D6">
        <w:trPr>
          <w:trHeight w:val="375"/>
        </w:trPr>
        <w:tc>
          <w:tcPr>
            <w:tcW w:w="2885" w:type="dxa"/>
          </w:tcPr>
          <w:p w14:paraId="15BE627B" w14:textId="77777777" w:rsidR="009475D2" w:rsidRPr="000775AD" w:rsidRDefault="009475D2" w:rsidP="004C24D6">
            <w:pPr>
              <w:spacing w:line="312" w:lineRule="auto"/>
              <w:jc w:val="both"/>
              <w:rPr>
                <w:rFonts w:asciiTheme="majorHAnsi" w:hAnsiTheme="majorHAnsi" w:cstheme="majorHAnsi"/>
                <w:b/>
              </w:rPr>
            </w:pPr>
            <w:r w:rsidRPr="000775AD">
              <w:rPr>
                <w:rFonts w:asciiTheme="majorHAnsi" w:hAnsiTheme="majorHAnsi" w:cstheme="majorHAnsi"/>
                <w:b/>
              </w:rPr>
              <w:t>KRAJ ROJSTVA</w:t>
            </w:r>
          </w:p>
        </w:tc>
        <w:tc>
          <w:tcPr>
            <w:tcW w:w="4995" w:type="dxa"/>
          </w:tcPr>
          <w:p w14:paraId="43D4D376" w14:textId="77777777" w:rsidR="009475D2" w:rsidRPr="000775AD" w:rsidRDefault="009475D2" w:rsidP="004C24D6">
            <w:pPr>
              <w:spacing w:line="312" w:lineRule="auto"/>
              <w:jc w:val="both"/>
              <w:rPr>
                <w:rFonts w:asciiTheme="majorHAnsi" w:hAnsiTheme="majorHAnsi" w:cstheme="majorHAnsi"/>
              </w:rPr>
            </w:pPr>
          </w:p>
        </w:tc>
      </w:tr>
      <w:tr w:rsidR="009475D2" w:rsidRPr="000775AD" w14:paraId="17BC0EEE" w14:textId="77777777" w:rsidTr="004C24D6">
        <w:trPr>
          <w:trHeight w:val="270"/>
        </w:trPr>
        <w:tc>
          <w:tcPr>
            <w:tcW w:w="2885" w:type="dxa"/>
          </w:tcPr>
          <w:p w14:paraId="4DE83210" w14:textId="77777777" w:rsidR="009475D2" w:rsidRPr="000775AD" w:rsidRDefault="009475D2" w:rsidP="004C24D6">
            <w:pPr>
              <w:spacing w:line="312" w:lineRule="auto"/>
              <w:jc w:val="both"/>
              <w:rPr>
                <w:rFonts w:asciiTheme="majorHAnsi" w:hAnsiTheme="majorHAnsi" w:cstheme="majorHAnsi"/>
                <w:b/>
              </w:rPr>
            </w:pPr>
            <w:r w:rsidRPr="000775AD">
              <w:rPr>
                <w:rFonts w:asciiTheme="majorHAnsi" w:hAnsiTheme="majorHAnsi" w:cstheme="majorHAnsi"/>
                <w:b/>
              </w:rPr>
              <w:t>OBČINA ROJSTVA</w:t>
            </w:r>
          </w:p>
        </w:tc>
        <w:tc>
          <w:tcPr>
            <w:tcW w:w="4995" w:type="dxa"/>
          </w:tcPr>
          <w:p w14:paraId="5FD55F76" w14:textId="77777777" w:rsidR="009475D2" w:rsidRPr="000775AD" w:rsidRDefault="009475D2" w:rsidP="004C24D6">
            <w:pPr>
              <w:spacing w:line="312" w:lineRule="auto"/>
              <w:jc w:val="both"/>
              <w:rPr>
                <w:rFonts w:asciiTheme="majorHAnsi" w:hAnsiTheme="majorHAnsi" w:cstheme="majorHAnsi"/>
              </w:rPr>
            </w:pPr>
          </w:p>
        </w:tc>
      </w:tr>
      <w:tr w:rsidR="009475D2" w:rsidRPr="000775AD" w14:paraId="65FF56DA" w14:textId="77777777" w:rsidTr="004C24D6">
        <w:trPr>
          <w:trHeight w:val="375"/>
        </w:trPr>
        <w:tc>
          <w:tcPr>
            <w:tcW w:w="2885" w:type="dxa"/>
          </w:tcPr>
          <w:p w14:paraId="24958ADE" w14:textId="77777777" w:rsidR="009475D2" w:rsidRPr="000775AD" w:rsidRDefault="009475D2" w:rsidP="004C24D6">
            <w:pPr>
              <w:spacing w:line="312" w:lineRule="auto"/>
              <w:jc w:val="both"/>
              <w:rPr>
                <w:rFonts w:asciiTheme="majorHAnsi" w:hAnsiTheme="majorHAnsi" w:cstheme="majorHAnsi"/>
                <w:b/>
              </w:rPr>
            </w:pPr>
            <w:r w:rsidRPr="000775AD">
              <w:rPr>
                <w:rFonts w:asciiTheme="majorHAnsi" w:hAnsiTheme="majorHAnsi" w:cstheme="majorHAnsi"/>
                <w:b/>
              </w:rPr>
              <w:t>DRŽAVA ROJSTVA</w:t>
            </w:r>
          </w:p>
        </w:tc>
        <w:tc>
          <w:tcPr>
            <w:tcW w:w="4995" w:type="dxa"/>
          </w:tcPr>
          <w:p w14:paraId="17FD284A" w14:textId="77777777" w:rsidR="009475D2" w:rsidRPr="000775AD" w:rsidRDefault="009475D2" w:rsidP="004C24D6">
            <w:pPr>
              <w:spacing w:line="312" w:lineRule="auto"/>
              <w:jc w:val="both"/>
              <w:rPr>
                <w:rFonts w:asciiTheme="majorHAnsi" w:hAnsiTheme="majorHAnsi" w:cstheme="majorHAnsi"/>
              </w:rPr>
            </w:pPr>
          </w:p>
        </w:tc>
      </w:tr>
      <w:tr w:rsidR="009475D2" w:rsidRPr="000775AD" w14:paraId="44388390" w14:textId="77777777" w:rsidTr="004C24D6">
        <w:trPr>
          <w:trHeight w:val="330"/>
        </w:trPr>
        <w:tc>
          <w:tcPr>
            <w:tcW w:w="2885" w:type="dxa"/>
          </w:tcPr>
          <w:p w14:paraId="0FB3DD56" w14:textId="77777777" w:rsidR="009475D2" w:rsidRPr="000775AD" w:rsidRDefault="009475D2" w:rsidP="004C24D6">
            <w:pPr>
              <w:spacing w:line="312" w:lineRule="auto"/>
              <w:jc w:val="both"/>
              <w:rPr>
                <w:rFonts w:asciiTheme="majorHAnsi" w:hAnsiTheme="majorHAnsi" w:cstheme="majorHAnsi"/>
                <w:b/>
              </w:rPr>
            </w:pPr>
            <w:r w:rsidRPr="000775AD">
              <w:rPr>
                <w:rFonts w:asciiTheme="majorHAnsi" w:hAnsiTheme="majorHAnsi" w:cstheme="majorHAnsi"/>
                <w:b/>
              </w:rPr>
              <w:t>STALNO/ZAČASNO BIVALIŠČE</w:t>
            </w:r>
          </w:p>
        </w:tc>
        <w:tc>
          <w:tcPr>
            <w:tcW w:w="4995" w:type="dxa"/>
          </w:tcPr>
          <w:p w14:paraId="023EF48D" w14:textId="77777777" w:rsidR="009475D2" w:rsidRPr="000775AD" w:rsidRDefault="009475D2" w:rsidP="004C24D6">
            <w:pPr>
              <w:spacing w:line="312" w:lineRule="auto"/>
              <w:jc w:val="both"/>
              <w:rPr>
                <w:rFonts w:asciiTheme="majorHAnsi" w:hAnsiTheme="majorHAnsi" w:cstheme="majorHAnsi"/>
              </w:rPr>
            </w:pPr>
          </w:p>
        </w:tc>
      </w:tr>
      <w:tr w:rsidR="009475D2" w:rsidRPr="000775AD" w14:paraId="0AC854CC" w14:textId="77777777" w:rsidTr="004C24D6">
        <w:trPr>
          <w:trHeight w:val="225"/>
        </w:trPr>
        <w:tc>
          <w:tcPr>
            <w:tcW w:w="2885" w:type="dxa"/>
          </w:tcPr>
          <w:p w14:paraId="471C09F3" w14:textId="77777777" w:rsidR="009475D2" w:rsidRPr="000775AD" w:rsidRDefault="009475D2" w:rsidP="004C24D6">
            <w:pPr>
              <w:spacing w:line="312" w:lineRule="auto"/>
              <w:jc w:val="both"/>
              <w:rPr>
                <w:rFonts w:asciiTheme="majorHAnsi" w:hAnsiTheme="majorHAnsi" w:cstheme="majorHAnsi"/>
                <w:b/>
              </w:rPr>
            </w:pPr>
            <w:r w:rsidRPr="000775AD">
              <w:rPr>
                <w:rFonts w:asciiTheme="majorHAnsi" w:hAnsiTheme="majorHAnsi" w:cstheme="majorHAnsi"/>
                <w:b/>
              </w:rPr>
              <w:t>DRŽAVLJANSTVO</w:t>
            </w:r>
          </w:p>
        </w:tc>
        <w:tc>
          <w:tcPr>
            <w:tcW w:w="4995" w:type="dxa"/>
          </w:tcPr>
          <w:p w14:paraId="19B68992" w14:textId="77777777" w:rsidR="009475D2" w:rsidRPr="000775AD" w:rsidRDefault="009475D2" w:rsidP="004C24D6">
            <w:pPr>
              <w:spacing w:line="312" w:lineRule="auto"/>
              <w:jc w:val="both"/>
              <w:rPr>
                <w:rFonts w:asciiTheme="majorHAnsi" w:hAnsiTheme="majorHAnsi" w:cstheme="majorHAnsi"/>
              </w:rPr>
            </w:pPr>
          </w:p>
        </w:tc>
      </w:tr>
    </w:tbl>
    <w:tbl>
      <w:tblPr>
        <w:tblStyle w:val="TableGrid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4"/>
        <w:gridCol w:w="2634"/>
        <w:gridCol w:w="2651"/>
      </w:tblGrid>
      <w:tr w:rsidR="009475D2" w:rsidRPr="000775AD" w14:paraId="05242CFA" w14:textId="77777777" w:rsidTr="004C24D6">
        <w:tc>
          <w:tcPr>
            <w:tcW w:w="2544" w:type="dxa"/>
          </w:tcPr>
          <w:p w14:paraId="4269D6C6" w14:textId="77777777" w:rsidR="009475D2" w:rsidRPr="000775AD" w:rsidRDefault="009475D2" w:rsidP="004C24D6">
            <w:pPr>
              <w:spacing w:after="240" w:line="312" w:lineRule="auto"/>
              <w:jc w:val="both"/>
              <w:rPr>
                <w:rFonts w:asciiTheme="majorHAnsi" w:hAnsiTheme="majorHAnsi" w:cstheme="majorHAnsi"/>
              </w:rPr>
            </w:pPr>
          </w:p>
          <w:p w14:paraId="71613A66" w14:textId="77777777" w:rsidR="009475D2" w:rsidRPr="000775AD" w:rsidRDefault="009475D2" w:rsidP="004C24D6">
            <w:pPr>
              <w:spacing w:after="240" w:line="312" w:lineRule="auto"/>
              <w:jc w:val="both"/>
              <w:rPr>
                <w:rFonts w:asciiTheme="majorHAnsi" w:hAnsiTheme="majorHAnsi" w:cstheme="majorHAnsi"/>
              </w:rPr>
            </w:pPr>
            <w:r w:rsidRPr="000775AD">
              <w:rPr>
                <w:rFonts w:asciiTheme="majorHAnsi" w:hAnsiTheme="majorHAnsi" w:cstheme="majorHAnsi"/>
              </w:rPr>
              <w:t>Kraj:</w:t>
            </w:r>
          </w:p>
        </w:tc>
        <w:tc>
          <w:tcPr>
            <w:tcW w:w="2634" w:type="dxa"/>
          </w:tcPr>
          <w:p w14:paraId="3A0A5E68" w14:textId="77777777" w:rsidR="009475D2" w:rsidRPr="000775AD" w:rsidRDefault="009475D2" w:rsidP="004C24D6">
            <w:pPr>
              <w:spacing w:after="240" w:line="312" w:lineRule="auto"/>
              <w:jc w:val="both"/>
              <w:rPr>
                <w:rFonts w:asciiTheme="majorHAnsi" w:hAnsiTheme="majorHAnsi" w:cstheme="majorHAnsi"/>
              </w:rPr>
            </w:pPr>
          </w:p>
        </w:tc>
        <w:tc>
          <w:tcPr>
            <w:tcW w:w="2651" w:type="dxa"/>
          </w:tcPr>
          <w:p w14:paraId="3AD47F4B" w14:textId="77777777" w:rsidR="009475D2" w:rsidRPr="000775AD" w:rsidRDefault="009475D2" w:rsidP="004C24D6">
            <w:pPr>
              <w:spacing w:after="240" w:line="312" w:lineRule="auto"/>
              <w:jc w:val="both"/>
              <w:rPr>
                <w:rFonts w:asciiTheme="majorHAnsi" w:hAnsiTheme="majorHAnsi" w:cstheme="majorHAnsi"/>
              </w:rPr>
            </w:pPr>
            <w:r w:rsidRPr="000775AD">
              <w:rPr>
                <w:rFonts w:asciiTheme="majorHAnsi" w:hAnsiTheme="majorHAnsi" w:cstheme="majorHAnsi"/>
              </w:rPr>
              <w:t>Podpis:</w:t>
            </w:r>
          </w:p>
        </w:tc>
      </w:tr>
      <w:tr w:rsidR="009475D2" w:rsidRPr="000775AD" w14:paraId="3C135B16" w14:textId="77777777" w:rsidTr="004C24D6">
        <w:tc>
          <w:tcPr>
            <w:tcW w:w="2544" w:type="dxa"/>
          </w:tcPr>
          <w:p w14:paraId="57DE264C" w14:textId="77777777" w:rsidR="009475D2" w:rsidRPr="000775AD" w:rsidRDefault="009475D2" w:rsidP="004C24D6">
            <w:pPr>
              <w:spacing w:after="240" w:line="312" w:lineRule="auto"/>
              <w:jc w:val="both"/>
              <w:rPr>
                <w:rFonts w:asciiTheme="majorHAnsi" w:hAnsiTheme="majorHAnsi" w:cstheme="majorHAnsi"/>
              </w:rPr>
            </w:pPr>
            <w:r w:rsidRPr="000775AD">
              <w:rPr>
                <w:rFonts w:asciiTheme="majorHAnsi" w:hAnsiTheme="majorHAnsi" w:cstheme="majorHAnsi"/>
              </w:rPr>
              <w:t>Datum:</w:t>
            </w:r>
          </w:p>
        </w:tc>
        <w:tc>
          <w:tcPr>
            <w:tcW w:w="2634" w:type="dxa"/>
          </w:tcPr>
          <w:p w14:paraId="00700349" w14:textId="77777777" w:rsidR="009475D2" w:rsidRPr="000775AD" w:rsidRDefault="009475D2" w:rsidP="004C24D6">
            <w:pPr>
              <w:spacing w:after="240" w:line="312" w:lineRule="auto"/>
              <w:jc w:val="both"/>
              <w:rPr>
                <w:rFonts w:asciiTheme="majorHAnsi" w:hAnsiTheme="majorHAnsi" w:cstheme="majorHAnsi"/>
              </w:rPr>
            </w:pPr>
          </w:p>
        </w:tc>
        <w:tc>
          <w:tcPr>
            <w:tcW w:w="2651" w:type="dxa"/>
          </w:tcPr>
          <w:p w14:paraId="643ABA8B" w14:textId="77777777" w:rsidR="009475D2" w:rsidRPr="000775AD" w:rsidRDefault="009475D2" w:rsidP="004C24D6">
            <w:pPr>
              <w:spacing w:after="240" w:line="312" w:lineRule="auto"/>
              <w:jc w:val="both"/>
              <w:rPr>
                <w:rFonts w:asciiTheme="majorHAnsi" w:hAnsiTheme="majorHAnsi" w:cstheme="majorHAnsi"/>
              </w:rPr>
            </w:pPr>
          </w:p>
        </w:tc>
      </w:tr>
    </w:tbl>
    <w:p w14:paraId="4D9A3235" w14:textId="77777777" w:rsidR="009475D2" w:rsidRDefault="009475D2" w:rsidP="009475D2">
      <w:pPr>
        <w:pStyle w:val="Naslov1"/>
        <w:spacing w:line="312" w:lineRule="auto"/>
        <w:rPr>
          <w:rFonts w:asciiTheme="majorHAnsi" w:hAnsiTheme="majorHAnsi" w:cstheme="majorHAnsi"/>
          <w:b/>
          <w:bCs/>
          <w:i/>
          <w:iCs/>
          <w:sz w:val="22"/>
          <w:szCs w:val="22"/>
        </w:rPr>
      </w:pPr>
      <w:bookmarkStart w:id="28" w:name="_Toc431195300"/>
      <w:bookmarkStart w:id="29" w:name="_Toc436814739"/>
      <w:bookmarkStart w:id="30" w:name="_Toc449014026"/>
      <w:bookmarkStart w:id="31" w:name="_Toc90900175"/>
      <w:bookmarkStart w:id="32" w:name="_Toc100225174"/>
    </w:p>
    <w:p w14:paraId="2F850594" w14:textId="77777777" w:rsidR="009475D2" w:rsidRDefault="009475D2" w:rsidP="009475D2">
      <w:pPr>
        <w:pStyle w:val="Naslov1"/>
        <w:spacing w:line="312" w:lineRule="auto"/>
        <w:rPr>
          <w:rFonts w:asciiTheme="majorHAnsi" w:hAnsiTheme="majorHAnsi" w:cstheme="majorHAnsi"/>
          <w:b/>
          <w:bCs/>
          <w:i/>
          <w:iCs/>
          <w:sz w:val="22"/>
          <w:szCs w:val="22"/>
        </w:rPr>
      </w:pPr>
    </w:p>
    <w:p w14:paraId="1D33CEF1" w14:textId="77777777" w:rsidR="009475D2" w:rsidRDefault="009475D2" w:rsidP="009475D2">
      <w:pPr>
        <w:pStyle w:val="Naslov1"/>
        <w:spacing w:line="312" w:lineRule="auto"/>
        <w:rPr>
          <w:rFonts w:asciiTheme="majorHAnsi" w:hAnsiTheme="majorHAnsi" w:cstheme="majorHAnsi"/>
          <w:b/>
          <w:bCs/>
          <w:i/>
          <w:iCs/>
          <w:sz w:val="22"/>
          <w:szCs w:val="22"/>
        </w:rPr>
      </w:pPr>
    </w:p>
    <w:p w14:paraId="6796B4A9" w14:textId="77777777" w:rsidR="009475D2" w:rsidRPr="006B6EEF" w:rsidRDefault="009475D2" w:rsidP="009475D2">
      <w:pPr>
        <w:rPr>
          <w:lang w:eastAsia="sl-SI"/>
        </w:rPr>
      </w:pPr>
    </w:p>
    <w:p w14:paraId="1B9DB1AE" w14:textId="77777777" w:rsidR="009475D2" w:rsidRPr="000775AD" w:rsidRDefault="009475D2" w:rsidP="009475D2">
      <w:pPr>
        <w:pStyle w:val="Naslov1"/>
        <w:spacing w:line="312" w:lineRule="auto"/>
        <w:rPr>
          <w:rFonts w:asciiTheme="majorHAnsi" w:hAnsiTheme="majorHAnsi" w:cstheme="majorHAnsi"/>
          <w:b/>
          <w:bCs/>
          <w:i/>
          <w:iCs/>
          <w:sz w:val="22"/>
          <w:szCs w:val="22"/>
        </w:rPr>
      </w:pPr>
      <w:r w:rsidRPr="000775AD">
        <w:rPr>
          <w:rFonts w:asciiTheme="majorHAnsi" w:hAnsiTheme="majorHAnsi" w:cstheme="majorHAnsi"/>
          <w:b/>
          <w:bCs/>
          <w:i/>
          <w:iCs/>
          <w:sz w:val="22"/>
          <w:szCs w:val="22"/>
        </w:rPr>
        <w:lastRenderedPageBreak/>
        <w:t>Pooblastilo za pridobitev potrdila iz kazenske evidence za pravne osebe</w:t>
      </w:r>
      <w:bookmarkEnd w:id="28"/>
      <w:bookmarkEnd w:id="29"/>
      <w:bookmarkEnd w:id="30"/>
      <w:bookmarkEnd w:id="31"/>
      <w:bookmarkEnd w:id="32"/>
    </w:p>
    <w:p w14:paraId="0BB62479" w14:textId="77777777" w:rsidR="009475D2" w:rsidRPr="000775AD" w:rsidRDefault="009475D2" w:rsidP="009475D2">
      <w:pPr>
        <w:spacing w:after="240" w:line="312" w:lineRule="auto"/>
        <w:jc w:val="both"/>
        <w:rPr>
          <w:rFonts w:asciiTheme="majorHAnsi" w:hAnsiTheme="majorHAnsi" w:cstheme="majorHAnsi"/>
        </w:rPr>
      </w:pPr>
    </w:p>
    <w:p w14:paraId="65A1FBA3" w14:textId="77777777" w:rsidR="009475D2" w:rsidRPr="000775AD" w:rsidRDefault="009475D2" w:rsidP="009475D2">
      <w:pPr>
        <w:spacing w:after="240" w:line="312" w:lineRule="auto"/>
        <w:jc w:val="both"/>
        <w:rPr>
          <w:rFonts w:asciiTheme="majorHAnsi" w:hAnsiTheme="majorHAnsi" w:cstheme="majorHAnsi"/>
        </w:rPr>
      </w:pPr>
      <w:r w:rsidRPr="000775AD">
        <w:rPr>
          <w:rFonts w:asciiTheme="majorHAnsi" w:hAnsiTheme="majorHAnsi" w:cstheme="majorHAnsi"/>
        </w:rPr>
        <w:t xml:space="preserve">Pooblastitelj </w:t>
      </w:r>
    </w:p>
    <w:p w14:paraId="123F9993" w14:textId="77777777" w:rsidR="009475D2" w:rsidRPr="000775AD" w:rsidRDefault="009475D2" w:rsidP="009475D2">
      <w:pPr>
        <w:spacing w:after="240" w:line="312" w:lineRule="auto"/>
        <w:jc w:val="both"/>
        <w:rPr>
          <w:rFonts w:asciiTheme="majorHAnsi" w:hAnsiTheme="majorHAnsi" w:cstheme="majorHAnsi"/>
        </w:rPr>
      </w:pPr>
      <w:r w:rsidRPr="000775AD">
        <w:rPr>
          <w:rFonts w:asciiTheme="majorHAnsi" w:hAnsiTheme="majorHAnsi" w:cstheme="majorHAnsi"/>
        </w:rPr>
        <w:t>____________________________________________________________________</w:t>
      </w:r>
    </w:p>
    <w:p w14:paraId="2CF34B75" w14:textId="77777777" w:rsidR="009475D2" w:rsidRPr="000775AD" w:rsidRDefault="009475D2" w:rsidP="009475D2">
      <w:pPr>
        <w:spacing w:line="312" w:lineRule="auto"/>
        <w:jc w:val="both"/>
        <w:rPr>
          <w:rFonts w:asciiTheme="majorHAnsi" w:hAnsiTheme="majorHAnsi" w:cstheme="majorHAnsi"/>
        </w:rPr>
      </w:pPr>
      <w:r w:rsidRPr="000775AD">
        <w:rPr>
          <w:rFonts w:asciiTheme="majorHAnsi" w:hAnsiTheme="majorHAnsi" w:cstheme="majorHAnsi"/>
        </w:rPr>
        <w:t xml:space="preserve">daje soglasje naročniku </w:t>
      </w:r>
      <w:r w:rsidRPr="000775AD">
        <w:rPr>
          <w:rFonts w:asciiTheme="majorHAnsi" w:hAnsiTheme="majorHAnsi" w:cstheme="majorHAnsi"/>
          <w:color w:val="000000"/>
        </w:rPr>
        <w:t xml:space="preserve">Komunali Brežice, Cesta bratov Milavcev 42, 8250 Brežice, </w:t>
      </w:r>
      <w:r w:rsidRPr="000775AD">
        <w:rPr>
          <w:rFonts w:asciiTheme="majorHAnsi" w:hAnsiTheme="majorHAnsi" w:cstheme="majorHAnsi"/>
        </w:rPr>
        <w:t>da skladno 75. členom ZJN-3 za potrebe preverjanja izpolnjevanja pogojev v postopku oddaje javnega naročila »Nakup goriva za obdobje treh let« od Ministrstva za pravosodje, Sektor za izvrševanje kazenskih sankcij, Kazenska evidenca, pridobi potrdilo iz kazenske evidence, da kot gospodarski subjekt, ponudnik ni bil(a) pravnomočno obsojen(a) zaradi kaznivih dejanj, ki so opredeljena v prvem odstavku 75. člena ZJN-3.</w:t>
      </w:r>
    </w:p>
    <w:p w14:paraId="0CA2A40B" w14:textId="77777777" w:rsidR="009475D2" w:rsidRPr="000775AD" w:rsidRDefault="009475D2" w:rsidP="009475D2">
      <w:pPr>
        <w:spacing w:after="240" w:line="312" w:lineRule="auto"/>
        <w:jc w:val="both"/>
        <w:rPr>
          <w:rFonts w:asciiTheme="majorHAnsi" w:hAnsiTheme="majorHAnsi" w:cstheme="majorHAnsi"/>
        </w:rPr>
      </w:pPr>
    </w:p>
    <w:tbl>
      <w:tblPr>
        <w:tblW w:w="0" w:type="auto"/>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393"/>
        <w:gridCol w:w="4512"/>
      </w:tblGrid>
      <w:tr w:rsidR="009475D2" w:rsidRPr="000775AD" w14:paraId="35AA699F" w14:textId="77777777" w:rsidTr="004C24D6">
        <w:trPr>
          <w:trHeight w:val="323"/>
        </w:trPr>
        <w:tc>
          <w:tcPr>
            <w:tcW w:w="3393" w:type="dxa"/>
          </w:tcPr>
          <w:p w14:paraId="567BF9FC" w14:textId="77777777" w:rsidR="009475D2" w:rsidRPr="000775AD" w:rsidRDefault="009475D2" w:rsidP="004C24D6">
            <w:pPr>
              <w:spacing w:after="240" w:line="312" w:lineRule="auto"/>
              <w:jc w:val="both"/>
              <w:rPr>
                <w:rFonts w:asciiTheme="majorHAnsi" w:hAnsiTheme="majorHAnsi" w:cstheme="majorHAnsi"/>
                <w:b/>
              </w:rPr>
            </w:pPr>
            <w:r w:rsidRPr="000775AD">
              <w:rPr>
                <w:rFonts w:asciiTheme="majorHAnsi" w:hAnsiTheme="majorHAnsi" w:cstheme="majorHAnsi"/>
                <w:b/>
              </w:rPr>
              <w:t>FIRMA (NAZIV) PRAVNE OSEBE</w:t>
            </w:r>
          </w:p>
        </w:tc>
        <w:tc>
          <w:tcPr>
            <w:tcW w:w="4512" w:type="dxa"/>
          </w:tcPr>
          <w:p w14:paraId="6D321707" w14:textId="77777777" w:rsidR="009475D2" w:rsidRPr="000775AD" w:rsidRDefault="009475D2" w:rsidP="004C24D6">
            <w:pPr>
              <w:spacing w:after="240" w:line="312" w:lineRule="auto"/>
              <w:ind w:left="-9"/>
              <w:jc w:val="both"/>
              <w:rPr>
                <w:rFonts w:asciiTheme="majorHAnsi" w:hAnsiTheme="majorHAnsi" w:cstheme="majorHAnsi"/>
              </w:rPr>
            </w:pPr>
          </w:p>
        </w:tc>
      </w:tr>
      <w:tr w:rsidR="009475D2" w:rsidRPr="000775AD" w14:paraId="4C6F4F66" w14:textId="77777777" w:rsidTr="004C24D6">
        <w:trPr>
          <w:trHeight w:val="285"/>
        </w:trPr>
        <w:tc>
          <w:tcPr>
            <w:tcW w:w="3393" w:type="dxa"/>
          </w:tcPr>
          <w:p w14:paraId="65A2B8D3" w14:textId="77777777" w:rsidR="009475D2" w:rsidRPr="000775AD" w:rsidRDefault="009475D2" w:rsidP="004C24D6">
            <w:pPr>
              <w:spacing w:after="240" w:line="312" w:lineRule="auto"/>
              <w:ind w:left="-9"/>
              <w:jc w:val="both"/>
              <w:rPr>
                <w:rFonts w:asciiTheme="majorHAnsi" w:hAnsiTheme="majorHAnsi" w:cstheme="majorHAnsi"/>
                <w:b/>
              </w:rPr>
            </w:pPr>
            <w:r w:rsidRPr="000775AD">
              <w:rPr>
                <w:rFonts w:asciiTheme="majorHAnsi" w:hAnsiTheme="majorHAnsi" w:cstheme="majorHAnsi"/>
                <w:b/>
              </w:rPr>
              <w:t>SEDEŽ PRAVNE OSEBE</w:t>
            </w:r>
          </w:p>
        </w:tc>
        <w:tc>
          <w:tcPr>
            <w:tcW w:w="4512" w:type="dxa"/>
          </w:tcPr>
          <w:p w14:paraId="2E995C1B" w14:textId="77777777" w:rsidR="009475D2" w:rsidRPr="000775AD" w:rsidRDefault="009475D2" w:rsidP="004C24D6">
            <w:pPr>
              <w:spacing w:after="240" w:line="312" w:lineRule="auto"/>
              <w:ind w:left="-9"/>
              <w:jc w:val="both"/>
              <w:rPr>
                <w:rFonts w:asciiTheme="majorHAnsi" w:hAnsiTheme="majorHAnsi" w:cstheme="majorHAnsi"/>
              </w:rPr>
            </w:pPr>
          </w:p>
        </w:tc>
      </w:tr>
      <w:tr w:rsidR="009475D2" w:rsidRPr="000775AD" w14:paraId="7D041DC2" w14:textId="77777777" w:rsidTr="004C24D6">
        <w:trPr>
          <w:trHeight w:val="345"/>
        </w:trPr>
        <w:tc>
          <w:tcPr>
            <w:tcW w:w="3393" w:type="dxa"/>
          </w:tcPr>
          <w:p w14:paraId="6545E2DB" w14:textId="77777777" w:rsidR="009475D2" w:rsidRPr="000775AD" w:rsidRDefault="009475D2" w:rsidP="004C24D6">
            <w:pPr>
              <w:spacing w:after="240" w:line="312" w:lineRule="auto"/>
              <w:ind w:left="-9"/>
              <w:jc w:val="both"/>
              <w:rPr>
                <w:rFonts w:asciiTheme="majorHAnsi" w:hAnsiTheme="majorHAnsi" w:cstheme="majorHAnsi"/>
                <w:b/>
              </w:rPr>
            </w:pPr>
            <w:r w:rsidRPr="000775AD">
              <w:rPr>
                <w:rFonts w:asciiTheme="majorHAnsi" w:hAnsiTheme="majorHAnsi" w:cstheme="majorHAnsi"/>
                <w:b/>
              </w:rPr>
              <w:t>OBČINA SEDEŽA PRAVNE OSEBE</w:t>
            </w:r>
          </w:p>
        </w:tc>
        <w:tc>
          <w:tcPr>
            <w:tcW w:w="4512" w:type="dxa"/>
          </w:tcPr>
          <w:p w14:paraId="451CCD7D" w14:textId="77777777" w:rsidR="009475D2" w:rsidRPr="000775AD" w:rsidRDefault="009475D2" w:rsidP="004C24D6">
            <w:pPr>
              <w:spacing w:after="240" w:line="312" w:lineRule="auto"/>
              <w:ind w:left="-9"/>
              <w:jc w:val="both"/>
              <w:rPr>
                <w:rFonts w:asciiTheme="majorHAnsi" w:hAnsiTheme="majorHAnsi" w:cstheme="majorHAnsi"/>
              </w:rPr>
            </w:pPr>
          </w:p>
        </w:tc>
      </w:tr>
      <w:tr w:rsidR="009475D2" w:rsidRPr="000775AD" w14:paraId="5BDB3CB1" w14:textId="77777777" w:rsidTr="004C24D6">
        <w:trPr>
          <w:trHeight w:val="330"/>
        </w:trPr>
        <w:tc>
          <w:tcPr>
            <w:tcW w:w="3393" w:type="dxa"/>
          </w:tcPr>
          <w:p w14:paraId="21F68427" w14:textId="77777777" w:rsidR="009475D2" w:rsidRPr="000775AD" w:rsidRDefault="009475D2" w:rsidP="004C24D6">
            <w:pPr>
              <w:spacing w:after="240" w:line="312" w:lineRule="auto"/>
              <w:ind w:left="-9"/>
              <w:jc w:val="both"/>
              <w:rPr>
                <w:rFonts w:asciiTheme="majorHAnsi" w:hAnsiTheme="majorHAnsi" w:cstheme="majorHAnsi"/>
                <w:b/>
              </w:rPr>
            </w:pPr>
            <w:r w:rsidRPr="000775AD">
              <w:rPr>
                <w:rFonts w:asciiTheme="majorHAnsi" w:hAnsiTheme="majorHAnsi" w:cstheme="majorHAnsi"/>
                <w:b/>
              </w:rPr>
              <w:t>MATIČNA ŠTEVILKA</w:t>
            </w:r>
          </w:p>
        </w:tc>
        <w:tc>
          <w:tcPr>
            <w:tcW w:w="4512" w:type="dxa"/>
          </w:tcPr>
          <w:p w14:paraId="09389C92" w14:textId="77777777" w:rsidR="009475D2" w:rsidRPr="000775AD" w:rsidRDefault="009475D2" w:rsidP="004C24D6">
            <w:pPr>
              <w:spacing w:after="240" w:line="312" w:lineRule="auto"/>
              <w:ind w:left="-9"/>
              <w:jc w:val="both"/>
              <w:rPr>
                <w:rFonts w:asciiTheme="majorHAnsi" w:hAnsiTheme="majorHAnsi" w:cstheme="majorHAnsi"/>
              </w:rPr>
            </w:pPr>
          </w:p>
        </w:tc>
      </w:tr>
      <w:tr w:rsidR="009475D2" w:rsidRPr="000775AD" w14:paraId="2074A3D7" w14:textId="77777777" w:rsidTr="004C24D6">
        <w:trPr>
          <w:trHeight w:val="285"/>
        </w:trPr>
        <w:tc>
          <w:tcPr>
            <w:tcW w:w="3393" w:type="dxa"/>
          </w:tcPr>
          <w:p w14:paraId="04B44039" w14:textId="77777777" w:rsidR="009475D2" w:rsidRPr="000775AD" w:rsidRDefault="009475D2" w:rsidP="004C24D6">
            <w:pPr>
              <w:spacing w:after="240" w:line="312" w:lineRule="auto"/>
              <w:ind w:left="-9"/>
              <w:jc w:val="both"/>
              <w:rPr>
                <w:rFonts w:asciiTheme="majorHAnsi" w:hAnsiTheme="majorHAnsi" w:cstheme="majorHAnsi"/>
                <w:b/>
              </w:rPr>
            </w:pPr>
            <w:r w:rsidRPr="000775AD">
              <w:rPr>
                <w:rFonts w:asciiTheme="majorHAnsi" w:hAnsiTheme="majorHAnsi" w:cstheme="majorHAnsi"/>
                <w:b/>
              </w:rPr>
              <w:t>ŠTEVILKA VPISA V SODNI REGISTER</w:t>
            </w:r>
          </w:p>
        </w:tc>
        <w:tc>
          <w:tcPr>
            <w:tcW w:w="4512" w:type="dxa"/>
          </w:tcPr>
          <w:p w14:paraId="12109018" w14:textId="77777777" w:rsidR="009475D2" w:rsidRPr="000775AD" w:rsidRDefault="009475D2" w:rsidP="004C24D6">
            <w:pPr>
              <w:spacing w:after="240" w:line="312" w:lineRule="auto"/>
              <w:ind w:left="-9"/>
              <w:jc w:val="both"/>
              <w:rPr>
                <w:rFonts w:asciiTheme="majorHAnsi" w:hAnsiTheme="majorHAnsi" w:cstheme="majorHAnsi"/>
              </w:rPr>
            </w:pPr>
          </w:p>
        </w:tc>
      </w:tr>
    </w:tbl>
    <w:p w14:paraId="35BE2EA5" w14:textId="77777777" w:rsidR="009475D2" w:rsidRPr="000775AD" w:rsidRDefault="009475D2" w:rsidP="009475D2">
      <w:pPr>
        <w:autoSpaceDE w:val="0"/>
        <w:autoSpaceDN w:val="0"/>
        <w:adjustRightInd w:val="0"/>
        <w:spacing w:after="0" w:line="312" w:lineRule="auto"/>
        <w:jc w:val="both"/>
        <w:rPr>
          <w:rFonts w:asciiTheme="majorHAnsi" w:eastAsia="Times New Roman" w:hAnsiTheme="majorHAnsi" w:cstheme="majorHAnsi"/>
          <w:lang w:eastAsia="sl-SI"/>
        </w:rPr>
      </w:pPr>
    </w:p>
    <w:p w14:paraId="5C104AFA" w14:textId="77777777" w:rsidR="009475D2" w:rsidRPr="000775AD" w:rsidRDefault="009475D2" w:rsidP="009475D2">
      <w:pPr>
        <w:autoSpaceDE w:val="0"/>
        <w:autoSpaceDN w:val="0"/>
        <w:adjustRightInd w:val="0"/>
        <w:spacing w:after="0" w:line="312" w:lineRule="auto"/>
        <w:jc w:val="both"/>
        <w:rPr>
          <w:rFonts w:asciiTheme="majorHAnsi" w:eastAsia="Times New Roman" w:hAnsiTheme="majorHAnsi" w:cstheme="majorHAnsi"/>
          <w:lang w:eastAsia="sl-SI"/>
        </w:rPr>
      </w:pPr>
    </w:p>
    <w:p w14:paraId="78194D41" w14:textId="77777777" w:rsidR="009475D2" w:rsidRPr="000775AD" w:rsidRDefault="009475D2" w:rsidP="009475D2">
      <w:pPr>
        <w:autoSpaceDE w:val="0"/>
        <w:autoSpaceDN w:val="0"/>
        <w:adjustRightInd w:val="0"/>
        <w:spacing w:after="0" w:line="312" w:lineRule="auto"/>
        <w:jc w:val="both"/>
        <w:rPr>
          <w:rFonts w:asciiTheme="majorHAnsi" w:eastAsia="Times New Roman" w:hAnsiTheme="majorHAnsi" w:cstheme="majorHAnsi"/>
          <w:lang w:eastAsia="sl-SI"/>
        </w:rPr>
      </w:pPr>
    </w:p>
    <w:p w14:paraId="7DB5C127" w14:textId="77777777" w:rsidR="009475D2" w:rsidRPr="000775AD" w:rsidRDefault="009475D2" w:rsidP="009475D2">
      <w:pPr>
        <w:autoSpaceDE w:val="0"/>
        <w:autoSpaceDN w:val="0"/>
        <w:adjustRightInd w:val="0"/>
        <w:spacing w:after="0" w:line="312" w:lineRule="auto"/>
        <w:jc w:val="both"/>
        <w:rPr>
          <w:rFonts w:asciiTheme="majorHAnsi" w:eastAsia="Times New Roman" w:hAnsiTheme="majorHAnsi" w:cstheme="majorHAnsi"/>
          <w:lang w:eastAsia="sl-SI"/>
        </w:rPr>
      </w:pPr>
    </w:p>
    <w:p w14:paraId="40BFEFD3" w14:textId="77777777" w:rsidR="009475D2" w:rsidRPr="000775AD" w:rsidRDefault="009475D2" w:rsidP="009475D2">
      <w:pPr>
        <w:autoSpaceDE w:val="0"/>
        <w:autoSpaceDN w:val="0"/>
        <w:adjustRightInd w:val="0"/>
        <w:spacing w:after="0" w:line="312" w:lineRule="auto"/>
        <w:jc w:val="both"/>
        <w:rPr>
          <w:rFonts w:asciiTheme="majorHAnsi" w:eastAsia="Times New Roman" w:hAnsiTheme="majorHAnsi" w:cstheme="majorHAnsi"/>
          <w:lang w:eastAsia="sl-SI"/>
        </w:rPr>
      </w:pPr>
    </w:p>
    <w:tbl>
      <w:tblPr>
        <w:tblStyle w:val="TableGrid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2"/>
        <w:gridCol w:w="2639"/>
        <w:gridCol w:w="2648"/>
      </w:tblGrid>
      <w:tr w:rsidR="009475D2" w:rsidRPr="000775AD" w14:paraId="14F2E93B" w14:textId="77777777" w:rsidTr="004C24D6">
        <w:tc>
          <w:tcPr>
            <w:tcW w:w="2542" w:type="dxa"/>
          </w:tcPr>
          <w:p w14:paraId="1E6058D5" w14:textId="77777777" w:rsidR="009475D2" w:rsidRPr="000775AD" w:rsidRDefault="009475D2" w:rsidP="004C24D6">
            <w:pPr>
              <w:spacing w:after="240" w:line="312" w:lineRule="auto"/>
              <w:jc w:val="both"/>
              <w:rPr>
                <w:rFonts w:asciiTheme="majorHAnsi" w:hAnsiTheme="majorHAnsi" w:cstheme="majorHAnsi"/>
              </w:rPr>
            </w:pPr>
            <w:r w:rsidRPr="000775AD">
              <w:rPr>
                <w:rFonts w:asciiTheme="majorHAnsi" w:hAnsiTheme="majorHAnsi" w:cstheme="majorHAnsi"/>
              </w:rPr>
              <w:t>Kraj:</w:t>
            </w:r>
          </w:p>
        </w:tc>
        <w:tc>
          <w:tcPr>
            <w:tcW w:w="2639" w:type="dxa"/>
          </w:tcPr>
          <w:p w14:paraId="713C9B6C" w14:textId="77777777" w:rsidR="009475D2" w:rsidRPr="000775AD" w:rsidRDefault="009475D2" w:rsidP="004C24D6">
            <w:pPr>
              <w:spacing w:after="240" w:line="312" w:lineRule="auto"/>
              <w:jc w:val="both"/>
              <w:rPr>
                <w:rFonts w:asciiTheme="majorHAnsi" w:hAnsiTheme="majorHAnsi" w:cstheme="majorHAnsi"/>
              </w:rPr>
            </w:pPr>
            <w:r w:rsidRPr="000775AD">
              <w:rPr>
                <w:rFonts w:asciiTheme="majorHAnsi" w:hAnsiTheme="majorHAnsi" w:cstheme="majorHAnsi"/>
              </w:rPr>
              <w:t>Žig:</w:t>
            </w:r>
          </w:p>
        </w:tc>
        <w:tc>
          <w:tcPr>
            <w:tcW w:w="2648" w:type="dxa"/>
          </w:tcPr>
          <w:p w14:paraId="3D237958" w14:textId="77777777" w:rsidR="009475D2" w:rsidRPr="000775AD" w:rsidRDefault="009475D2" w:rsidP="004C24D6">
            <w:pPr>
              <w:spacing w:after="240" w:line="312" w:lineRule="auto"/>
              <w:jc w:val="both"/>
              <w:rPr>
                <w:rFonts w:asciiTheme="majorHAnsi" w:hAnsiTheme="majorHAnsi" w:cstheme="majorHAnsi"/>
              </w:rPr>
            </w:pPr>
            <w:r w:rsidRPr="000775AD">
              <w:rPr>
                <w:rFonts w:asciiTheme="majorHAnsi" w:hAnsiTheme="majorHAnsi" w:cstheme="majorHAnsi"/>
              </w:rPr>
              <w:t>Podpis:</w:t>
            </w:r>
          </w:p>
        </w:tc>
      </w:tr>
      <w:tr w:rsidR="009475D2" w:rsidRPr="000775AD" w14:paraId="02189997" w14:textId="77777777" w:rsidTr="004C24D6">
        <w:tc>
          <w:tcPr>
            <w:tcW w:w="2542" w:type="dxa"/>
          </w:tcPr>
          <w:p w14:paraId="45EA421E" w14:textId="77777777" w:rsidR="009475D2" w:rsidRPr="000775AD" w:rsidRDefault="009475D2" w:rsidP="004C24D6">
            <w:pPr>
              <w:spacing w:after="240" w:line="312" w:lineRule="auto"/>
              <w:jc w:val="both"/>
              <w:rPr>
                <w:rFonts w:asciiTheme="majorHAnsi" w:hAnsiTheme="majorHAnsi" w:cstheme="majorHAnsi"/>
              </w:rPr>
            </w:pPr>
          </w:p>
          <w:p w14:paraId="46F74FE4" w14:textId="77777777" w:rsidR="009475D2" w:rsidRPr="000775AD" w:rsidRDefault="009475D2" w:rsidP="004C24D6">
            <w:pPr>
              <w:spacing w:after="240" w:line="312" w:lineRule="auto"/>
              <w:jc w:val="both"/>
              <w:rPr>
                <w:rFonts w:asciiTheme="majorHAnsi" w:hAnsiTheme="majorHAnsi" w:cstheme="majorHAnsi"/>
              </w:rPr>
            </w:pPr>
            <w:r w:rsidRPr="000775AD">
              <w:rPr>
                <w:rFonts w:asciiTheme="majorHAnsi" w:hAnsiTheme="majorHAnsi" w:cstheme="majorHAnsi"/>
              </w:rPr>
              <w:t>Datum:</w:t>
            </w:r>
          </w:p>
        </w:tc>
        <w:tc>
          <w:tcPr>
            <w:tcW w:w="2639" w:type="dxa"/>
          </w:tcPr>
          <w:p w14:paraId="18C0B340" w14:textId="77777777" w:rsidR="009475D2" w:rsidRPr="000775AD" w:rsidRDefault="009475D2" w:rsidP="004C24D6">
            <w:pPr>
              <w:spacing w:after="240" w:line="312" w:lineRule="auto"/>
              <w:jc w:val="both"/>
              <w:rPr>
                <w:rFonts w:asciiTheme="majorHAnsi" w:hAnsiTheme="majorHAnsi" w:cstheme="majorHAnsi"/>
              </w:rPr>
            </w:pPr>
          </w:p>
        </w:tc>
        <w:tc>
          <w:tcPr>
            <w:tcW w:w="2648" w:type="dxa"/>
          </w:tcPr>
          <w:p w14:paraId="33A9546D" w14:textId="77777777" w:rsidR="009475D2" w:rsidRPr="000775AD" w:rsidRDefault="009475D2" w:rsidP="004C24D6">
            <w:pPr>
              <w:spacing w:after="240" w:line="312" w:lineRule="auto"/>
              <w:jc w:val="both"/>
              <w:rPr>
                <w:rFonts w:asciiTheme="majorHAnsi" w:hAnsiTheme="majorHAnsi" w:cstheme="majorHAnsi"/>
              </w:rPr>
            </w:pPr>
          </w:p>
        </w:tc>
      </w:tr>
    </w:tbl>
    <w:p w14:paraId="04C8EDFB" w14:textId="77777777" w:rsidR="009475D2" w:rsidRPr="000775AD" w:rsidRDefault="009475D2" w:rsidP="009475D2">
      <w:pPr>
        <w:spacing w:line="312" w:lineRule="auto"/>
        <w:jc w:val="both"/>
        <w:rPr>
          <w:rFonts w:asciiTheme="majorHAnsi" w:eastAsiaTheme="majorEastAsia" w:hAnsiTheme="majorHAnsi" w:cstheme="majorHAnsi"/>
          <w:b/>
          <w:color w:val="1F3864" w:themeColor="accent1" w:themeShade="80"/>
        </w:rPr>
      </w:pPr>
      <w:r w:rsidRPr="000775AD">
        <w:rPr>
          <w:rFonts w:asciiTheme="majorHAnsi" w:hAnsiTheme="majorHAnsi" w:cstheme="majorHAnsi"/>
        </w:rPr>
        <w:br w:type="page"/>
      </w:r>
    </w:p>
    <w:p w14:paraId="2B5E6B89" w14:textId="77777777" w:rsidR="009475D2" w:rsidRPr="000775AD" w:rsidRDefault="009475D2" w:rsidP="009475D2">
      <w:pPr>
        <w:pStyle w:val="Naslov1"/>
        <w:spacing w:line="312" w:lineRule="auto"/>
        <w:rPr>
          <w:rFonts w:asciiTheme="majorHAnsi" w:hAnsiTheme="majorHAnsi" w:cstheme="majorHAnsi"/>
          <w:b/>
          <w:bCs/>
          <w:i/>
          <w:iCs/>
          <w:sz w:val="22"/>
          <w:szCs w:val="22"/>
        </w:rPr>
      </w:pPr>
      <w:bookmarkStart w:id="33" w:name="_Toc100225175"/>
      <w:r w:rsidRPr="000775AD">
        <w:rPr>
          <w:rFonts w:asciiTheme="majorHAnsi" w:hAnsiTheme="majorHAnsi" w:cstheme="majorHAnsi"/>
          <w:b/>
          <w:bCs/>
          <w:i/>
          <w:iCs/>
          <w:sz w:val="22"/>
          <w:szCs w:val="22"/>
        </w:rPr>
        <w:lastRenderedPageBreak/>
        <w:t>Vzorec okvirnega sporazuma</w:t>
      </w:r>
      <w:bookmarkEnd w:id="33"/>
    </w:p>
    <w:p w14:paraId="60503DD3" w14:textId="77777777" w:rsidR="009475D2" w:rsidRPr="000775AD" w:rsidRDefault="009475D2" w:rsidP="009475D2">
      <w:pPr>
        <w:pStyle w:val="Telobesedila2"/>
        <w:spacing w:after="0" w:line="240" w:lineRule="auto"/>
        <w:rPr>
          <w:rFonts w:asciiTheme="majorHAnsi" w:hAnsiTheme="majorHAnsi" w:cstheme="majorHAnsi"/>
          <w:sz w:val="22"/>
          <w:szCs w:val="22"/>
        </w:rPr>
      </w:pPr>
    </w:p>
    <w:p w14:paraId="0160BB29" w14:textId="77777777" w:rsidR="009475D2" w:rsidRPr="000775AD" w:rsidRDefault="009475D2" w:rsidP="009475D2">
      <w:pPr>
        <w:pStyle w:val="Telobesedila2"/>
        <w:spacing w:after="0" w:line="240" w:lineRule="auto"/>
        <w:rPr>
          <w:rFonts w:asciiTheme="majorHAnsi" w:hAnsiTheme="majorHAnsi" w:cstheme="majorHAnsi"/>
          <w:sz w:val="22"/>
          <w:szCs w:val="22"/>
        </w:rPr>
      </w:pPr>
    </w:p>
    <w:p w14:paraId="76F8B41C" w14:textId="77777777" w:rsidR="009475D2" w:rsidRPr="000775AD" w:rsidRDefault="009475D2" w:rsidP="009475D2">
      <w:pPr>
        <w:spacing w:after="0" w:line="312" w:lineRule="auto"/>
        <w:jc w:val="both"/>
        <w:rPr>
          <w:rFonts w:asciiTheme="majorHAnsi" w:hAnsiTheme="majorHAnsi" w:cstheme="majorHAnsi"/>
          <w:b/>
          <w:bCs/>
        </w:rPr>
      </w:pPr>
      <w:r w:rsidRPr="000775AD">
        <w:rPr>
          <w:rFonts w:asciiTheme="majorHAnsi" w:hAnsiTheme="majorHAnsi" w:cstheme="majorHAnsi"/>
          <w:b/>
          <w:bCs/>
        </w:rPr>
        <w:t>Komunala Brežice, Cesta bratov Milavcev 42, 8250 Brežice</w:t>
      </w:r>
    </w:p>
    <w:p w14:paraId="3E229A6C" w14:textId="77777777" w:rsidR="009475D2" w:rsidRPr="000775AD" w:rsidRDefault="009475D2" w:rsidP="009475D2">
      <w:pPr>
        <w:spacing w:after="0" w:line="312" w:lineRule="auto"/>
        <w:jc w:val="both"/>
        <w:rPr>
          <w:rFonts w:asciiTheme="majorHAnsi" w:hAnsiTheme="majorHAnsi" w:cstheme="majorHAnsi"/>
          <w:bCs/>
        </w:rPr>
      </w:pPr>
      <w:r w:rsidRPr="000775AD">
        <w:rPr>
          <w:rFonts w:asciiTheme="majorHAnsi" w:hAnsiTheme="majorHAnsi" w:cstheme="majorHAnsi"/>
          <w:bCs/>
        </w:rPr>
        <w:t>ki jo zastopa direktorica mag. Jadranka Novoselc</w:t>
      </w:r>
    </w:p>
    <w:p w14:paraId="508AF72D" w14:textId="77777777" w:rsidR="009475D2" w:rsidRPr="000775AD" w:rsidRDefault="009475D2" w:rsidP="009475D2">
      <w:pPr>
        <w:spacing w:after="0" w:line="312" w:lineRule="auto"/>
        <w:jc w:val="both"/>
        <w:rPr>
          <w:rFonts w:asciiTheme="majorHAnsi" w:hAnsiTheme="majorHAnsi" w:cstheme="majorHAnsi"/>
          <w:bCs/>
        </w:rPr>
      </w:pPr>
      <w:r w:rsidRPr="000775AD">
        <w:rPr>
          <w:rFonts w:asciiTheme="majorHAnsi" w:hAnsiTheme="majorHAnsi" w:cstheme="majorHAnsi"/>
          <w:bCs/>
        </w:rPr>
        <w:t>Matična št.: 6069185000</w:t>
      </w:r>
    </w:p>
    <w:p w14:paraId="7E39604C" w14:textId="77777777" w:rsidR="009475D2" w:rsidRPr="000775AD" w:rsidRDefault="009475D2" w:rsidP="009475D2">
      <w:pPr>
        <w:spacing w:after="0" w:line="312" w:lineRule="auto"/>
        <w:jc w:val="both"/>
        <w:rPr>
          <w:rFonts w:asciiTheme="majorHAnsi" w:hAnsiTheme="majorHAnsi" w:cstheme="majorHAnsi"/>
          <w:bCs/>
        </w:rPr>
      </w:pPr>
      <w:r w:rsidRPr="000775AD">
        <w:rPr>
          <w:rFonts w:asciiTheme="majorHAnsi" w:hAnsiTheme="majorHAnsi" w:cstheme="majorHAnsi"/>
        </w:rPr>
        <w:t>Identifikacijska št. (ID za DDV): SI 21101906</w:t>
      </w:r>
    </w:p>
    <w:p w14:paraId="7A303379" w14:textId="77777777" w:rsidR="009475D2" w:rsidRPr="000775AD" w:rsidRDefault="009475D2" w:rsidP="009475D2">
      <w:pPr>
        <w:spacing w:after="0" w:line="312" w:lineRule="auto"/>
        <w:jc w:val="both"/>
        <w:rPr>
          <w:rFonts w:asciiTheme="majorHAnsi" w:hAnsiTheme="majorHAnsi" w:cstheme="majorHAnsi"/>
        </w:rPr>
      </w:pPr>
      <w:r w:rsidRPr="000775AD">
        <w:rPr>
          <w:rFonts w:asciiTheme="majorHAnsi" w:hAnsiTheme="majorHAnsi" w:cstheme="majorHAnsi"/>
        </w:rPr>
        <w:t>(v nadaljevanju naročnik)</w:t>
      </w:r>
    </w:p>
    <w:p w14:paraId="2633B081" w14:textId="77777777" w:rsidR="009475D2" w:rsidRPr="000775AD" w:rsidRDefault="009475D2" w:rsidP="009475D2">
      <w:pPr>
        <w:spacing w:after="0" w:line="312" w:lineRule="auto"/>
        <w:jc w:val="both"/>
        <w:rPr>
          <w:rFonts w:asciiTheme="majorHAnsi" w:hAnsiTheme="majorHAnsi" w:cstheme="majorHAnsi"/>
        </w:rPr>
      </w:pPr>
    </w:p>
    <w:p w14:paraId="28070EF8" w14:textId="77777777" w:rsidR="009475D2" w:rsidRPr="000775AD" w:rsidRDefault="009475D2" w:rsidP="009475D2">
      <w:pPr>
        <w:spacing w:after="0" w:line="312" w:lineRule="auto"/>
        <w:jc w:val="both"/>
        <w:rPr>
          <w:rFonts w:asciiTheme="majorHAnsi" w:hAnsiTheme="majorHAnsi" w:cstheme="majorHAnsi"/>
        </w:rPr>
      </w:pPr>
      <w:r w:rsidRPr="000775AD">
        <w:rPr>
          <w:rFonts w:asciiTheme="majorHAnsi" w:hAnsiTheme="majorHAnsi" w:cstheme="majorHAnsi"/>
        </w:rPr>
        <w:t>in</w:t>
      </w:r>
    </w:p>
    <w:p w14:paraId="31D60C39" w14:textId="77777777" w:rsidR="009475D2" w:rsidRPr="000775AD" w:rsidRDefault="009475D2" w:rsidP="009475D2">
      <w:pPr>
        <w:spacing w:after="0" w:line="312" w:lineRule="auto"/>
        <w:jc w:val="both"/>
        <w:rPr>
          <w:rFonts w:asciiTheme="majorHAnsi" w:hAnsiTheme="majorHAnsi" w:cstheme="majorHAnsi"/>
        </w:rPr>
      </w:pPr>
    </w:p>
    <w:p w14:paraId="7B9FAF29" w14:textId="77777777" w:rsidR="009475D2" w:rsidRPr="000775AD" w:rsidRDefault="009475D2" w:rsidP="009475D2">
      <w:pPr>
        <w:spacing w:after="0" w:line="312" w:lineRule="auto"/>
        <w:jc w:val="both"/>
        <w:rPr>
          <w:rFonts w:asciiTheme="majorHAnsi" w:hAnsiTheme="majorHAnsi" w:cstheme="majorHAnsi"/>
        </w:rPr>
      </w:pPr>
      <w:r w:rsidRPr="000775AD">
        <w:rPr>
          <w:rFonts w:asciiTheme="majorHAnsi" w:hAnsiTheme="majorHAnsi" w:cstheme="majorHAnsi"/>
        </w:rPr>
        <w:t>ponudnik: _________________________________________________________________</w:t>
      </w:r>
    </w:p>
    <w:p w14:paraId="380FAA89" w14:textId="77777777" w:rsidR="009475D2" w:rsidRPr="000775AD" w:rsidRDefault="009475D2" w:rsidP="009475D2">
      <w:pPr>
        <w:spacing w:after="0" w:line="312" w:lineRule="auto"/>
        <w:jc w:val="both"/>
        <w:rPr>
          <w:rFonts w:asciiTheme="majorHAnsi" w:hAnsiTheme="majorHAnsi" w:cstheme="majorHAnsi"/>
        </w:rPr>
      </w:pPr>
      <w:r w:rsidRPr="000775AD">
        <w:rPr>
          <w:rFonts w:asciiTheme="majorHAnsi" w:hAnsiTheme="majorHAnsi" w:cstheme="majorHAnsi"/>
        </w:rPr>
        <w:t>ki ga zastopa _______________________________________________________________</w:t>
      </w:r>
    </w:p>
    <w:p w14:paraId="4C0E2050" w14:textId="77777777" w:rsidR="009475D2" w:rsidRPr="000775AD" w:rsidRDefault="009475D2" w:rsidP="009475D2">
      <w:pPr>
        <w:spacing w:after="0" w:line="312" w:lineRule="auto"/>
        <w:jc w:val="both"/>
        <w:rPr>
          <w:rFonts w:asciiTheme="majorHAnsi" w:hAnsiTheme="majorHAnsi" w:cstheme="majorHAnsi"/>
        </w:rPr>
      </w:pPr>
      <w:r w:rsidRPr="000775AD">
        <w:rPr>
          <w:rFonts w:asciiTheme="majorHAnsi" w:hAnsiTheme="majorHAnsi" w:cstheme="majorHAnsi"/>
        </w:rPr>
        <w:t>Matična številka: _________________________________________</w:t>
      </w:r>
    </w:p>
    <w:p w14:paraId="54FA6F08" w14:textId="77777777" w:rsidR="009475D2" w:rsidRPr="000775AD" w:rsidRDefault="009475D2" w:rsidP="009475D2">
      <w:pPr>
        <w:spacing w:after="0" w:line="312" w:lineRule="auto"/>
        <w:jc w:val="both"/>
        <w:rPr>
          <w:rFonts w:asciiTheme="majorHAnsi" w:hAnsiTheme="majorHAnsi" w:cstheme="majorHAnsi"/>
        </w:rPr>
      </w:pPr>
      <w:r w:rsidRPr="000775AD">
        <w:rPr>
          <w:rFonts w:asciiTheme="majorHAnsi" w:hAnsiTheme="majorHAnsi" w:cstheme="majorHAnsi"/>
        </w:rPr>
        <w:t xml:space="preserve">Identifikacijska št. (ID za DDV): _______________________________ </w:t>
      </w:r>
    </w:p>
    <w:p w14:paraId="26827B2C" w14:textId="77777777" w:rsidR="009475D2" w:rsidRPr="000775AD" w:rsidRDefault="009475D2" w:rsidP="009475D2">
      <w:pPr>
        <w:spacing w:after="0" w:line="312" w:lineRule="auto"/>
        <w:jc w:val="both"/>
        <w:rPr>
          <w:rFonts w:asciiTheme="majorHAnsi" w:hAnsiTheme="majorHAnsi" w:cstheme="majorHAnsi"/>
        </w:rPr>
      </w:pPr>
      <w:r w:rsidRPr="000775AD">
        <w:rPr>
          <w:rFonts w:asciiTheme="majorHAnsi" w:hAnsiTheme="majorHAnsi" w:cstheme="majorHAnsi"/>
        </w:rPr>
        <w:t>Transakcijski račun (TRR): _______________________________________odprt pri</w:t>
      </w:r>
    </w:p>
    <w:p w14:paraId="76BC04B9" w14:textId="77777777" w:rsidR="009475D2" w:rsidRPr="000775AD" w:rsidRDefault="009475D2" w:rsidP="009475D2">
      <w:pPr>
        <w:spacing w:after="0" w:line="312" w:lineRule="auto"/>
        <w:jc w:val="both"/>
        <w:rPr>
          <w:rFonts w:asciiTheme="majorHAnsi" w:hAnsiTheme="majorHAnsi" w:cstheme="majorHAnsi"/>
        </w:rPr>
      </w:pPr>
      <w:r w:rsidRPr="000775AD">
        <w:rPr>
          <w:rFonts w:asciiTheme="majorHAnsi" w:hAnsiTheme="majorHAnsi" w:cstheme="majorHAnsi"/>
        </w:rPr>
        <w:t>_____________________________________________</w:t>
      </w:r>
    </w:p>
    <w:p w14:paraId="260E20D3" w14:textId="77777777" w:rsidR="009475D2" w:rsidRPr="000775AD" w:rsidRDefault="009475D2" w:rsidP="009475D2">
      <w:pPr>
        <w:spacing w:after="0" w:line="312" w:lineRule="auto"/>
        <w:jc w:val="both"/>
        <w:rPr>
          <w:rFonts w:asciiTheme="majorHAnsi" w:hAnsiTheme="majorHAnsi" w:cstheme="majorHAnsi"/>
        </w:rPr>
      </w:pPr>
      <w:r w:rsidRPr="000775AD">
        <w:rPr>
          <w:rFonts w:asciiTheme="majorHAnsi" w:hAnsiTheme="majorHAnsi" w:cstheme="majorHAnsi"/>
        </w:rPr>
        <w:t>(v nadaljevanju: dobavitelj)</w:t>
      </w:r>
    </w:p>
    <w:p w14:paraId="070DFC9F" w14:textId="77777777" w:rsidR="009475D2" w:rsidRPr="000775AD" w:rsidRDefault="009475D2" w:rsidP="009475D2">
      <w:pPr>
        <w:spacing w:after="0" w:line="312" w:lineRule="auto"/>
        <w:jc w:val="both"/>
        <w:rPr>
          <w:rFonts w:asciiTheme="majorHAnsi" w:hAnsiTheme="majorHAnsi" w:cstheme="majorHAnsi"/>
        </w:rPr>
      </w:pPr>
    </w:p>
    <w:p w14:paraId="3EA11B8E" w14:textId="512EC323" w:rsidR="009475D2" w:rsidRPr="000775AD" w:rsidRDefault="009475D2" w:rsidP="009475D2">
      <w:pPr>
        <w:spacing w:after="0" w:line="312" w:lineRule="auto"/>
        <w:jc w:val="center"/>
        <w:rPr>
          <w:rFonts w:asciiTheme="majorHAnsi" w:eastAsia="Times New Roman" w:hAnsiTheme="majorHAnsi" w:cstheme="majorHAnsi"/>
        </w:rPr>
      </w:pPr>
      <w:r w:rsidRPr="000775AD">
        <w:rPr>
          <w:rFonts w:asciiTheme="majorHAnsi" w:hAnsiTheme="majorHAnsi" w:cstheme="majorHAnsi"/>
        </w:rPr>
        <w:t xml:space="preserve">sklepata </w:t>
      </w:r>
      <w:r w:rsidRPr="000775AD">
        <w:rPr>
          <w:rFonts w:asciiTheme="majorHAnsi" w:hAnsiTheme="majorHAnsi" w:cstheme="majorHAnsi"/>
          <w:b/>
        </w:rPr>
        <w:t xml:space="preserve">OKVIRNI SPORAZUM </w:t>
      </w:r>
      <w:r>
        <w:rPr>
          <w:rFonts w:asciiTheme="majorHAnsi" w:hAnsiTheme="majorHAnsi" w:cstheme="majorHAnsi"/>
          <w:b/>
        </w:rPr>
        <w:t xml:space="preserve">ZA </w:t>
      </w:r>
      <w:r w:rsidRPr="000775AD">
        <w:rPr>
          <w:rFonts w:asciiTheme="majorHAnsi" w:hAnsiTheme="majorHAnsi" w:cstheme="majorHAnsi"/>
          <w:b/>
        </w:rPr>
        <w:t>DOBAVO GORIV</w:t>
      </w:r>
      <w:r w:rsidRPr="000775AD">
        <w:rPr>
          <w:rFonts w:asciiTheme="majorHAnsi" w:eastAsia="Times New Roman" w:hAnsiTheme="majorHAnsi" w:cstheme="majorHAnsi"/>
          <w:b/>
          <w:bCs/>
        </w:rPr>
        <w:t xml:space="preserve"> št. _____</w:t>
      </w:r>
    </w:p>
    <w:p w14:paraId="45AAEE7A" w14:textId="77777777" w:rsidR="009475D2" w:rsidRPr="000775AD" w:rsidRDefault="009475D2" w:rsidP="009475D2">
      <w:pPr>
        <w:spacing w:after="0" w:line="312" w:lineRule="auto"/>
        <w:jc w:val="center"/>
        <w:rPr>
          <w:rFonts w:asciiTheme="majorHAnsi" w:eastAsiaTheme="minorHAnsi" w:hAnsiTheme="majorHAnsi" w:cstheme="majorHAnsi"/>
        </w:rPr>
      </w:pPr>
    </w:p>
    <w:p w14:paraId="498B9AA2" w14:textId="77777777" w:rsidR="009475D2" w:rsidRPr="000775AD" w:rsidRDefault="009475D2" w:rsidP="009475D2">
      <w:pPr>
        <w:spacing w:after="0" w:line="312" w:lineRule="auto"/>
        <w:jc w:val="both"/>
        <w:rPr>
          <w:rFonts w:asciiTheme="majorHAnsi" w:hAnsiTheme="majorHAnsi" w:cstheme="majorHAnsi"/>
        </w:rPr>
      </w:pPr>
    </w:p>
    <w:p w14:paraId="0BB80A4D" w14:textId="77777777" w:rsidR="009475D2" w:rsidRPr="000775AD" w:rsidRDefault="009475D2" w:rsidP="009475D2">
      <w:pPr>
        <w:spacing w:after="0" w:line="312" w:lineRule="auto"/>
        <w:jc w:val="center"/>
        <w:rPr>
          <w:rFonts w:asciiTheme="majorHAnsi" w:hAnsiTheme="majorHAnsi" w:cstheme="majorHAnsi"/>
        </w:rPr>
      </w:pPr>
      <w:r w:rsidRPr="000775AD">
        <w:rPr>
          <w:rFonts w:asciiTheme="majorHAnsi" w:hAnsiTheme="majorHAnsi" w:cstheme="majorHAnsi"/>
        </w:rPr>
        <w:t>SPLOŠNE DOLOČBE</w:t>
      </w:r>
    </w:p>
    <w:p w14:paraId="2E6FF075" w14:textId="77777777" w:rsidR="009475D2" w:rsidRPr="000775AD" w:rsidRDefault="009475D2" w:rsidP="009475D2">
      <w:pPr>
        <w:pStyle w:val="Odstavekseznama"/>
        <w:numPr>
          <w:ilvl w:val="0"/>
          <w:numId w:val="1"/>
        </w:numPr>
        <w:spacing w:after="0" w:line="312" w:lineRule="auto"/>
        <w:ind w:left="0"/>
        <w:jc w:val="center"/>
        <w:rPr>
          <w:rFonts w:asciiTheme="majorHAnsi" w:hAnsiTheme="majorHAnsi" w:cstheme="majorHAnsi"/>
        </w:rPr>
      </w:pPr>
      <w:r w:rsidRPr="000775AD">
        <w:rPr>
          <w:rFonts w:asciiTheme="majorHAnsi" w:hAnsiTheme="majorHAnsi" w:cstheme="majorHAnsi"/>
        </w:rPr>
        <w:t>člen</w:t>
      </w:r>
    </w:p>
    <w:p w14:paraId="17689318" w14:textId="77777777" w:rsidR="009475D2" w:rsidRPr="000775AD" w:rsidRDefault="009475D2" w:rsidP="009475D2">
      <w:pPr>
        <w:spacing w:after="0" w:line="312" w:lineRule="auto"/>
        <w:jc w:val="both"/>
        <w:rPr>
          <w:rFonts w:asciiTheme="majorHAnsi" w:hAnsiTheme="majorHAnsi" w:cstheme="majorHAnsi"/>
        </w:rPr>
      </w:pPr>
      <w:r w:rsidRPr="000775AD">
        <w:rPr>
          <w:rFonts w:asciiTheme="majorHAnsi" w:hAnsiTheme="majorHAnsi" w:cstheme="majorHAnsi"/>
        </w:rPr>
        <w:t>Naročnik je izvedel postopek oddaje javnega naročila</w:t>
      </w:r>
      <w:r w:rsidRPr="000775AD">
        <w:rPr>
          <w:rFonts w:asciiTheme="majorHAnsi" w:eastAsiaTheme="minorEastAsia" w:hAnsiTheme="majorHAnsi" w:cstheme="majorHAnsi"/>
          <w:i/>
          <w:lang w:eastAsia="sl-SI"/>
        </w:rPr>
        <w:t xml:space="preserve"> »Nakup goriva za obdobje treh let« </w:t>
      </w:r>
      <w:r w:rsidRPr="000775AD">
        <w:rPr>
          <w:rFonts w:asciiTheme="majorHAnsi" w:hAnsiTheme="majorHAnsi" w:cstheme="majorHAnsi"/>
        </w:rPr>
        <w:t>objavljen na Portalu javnih naročil z dne ................ 2022, pod št. objave JN……………./2022. Z odločitvijo o oddaji javnega naročila z dne __________ je bil dobavitelj v predmetnem postopku oddaje javnega naročila izbran kot najugodnejši ponudnik v predmetnem javnem naročilu.</w:t>
      </w:r>
    </w:p>
    <w:p w14:paraId="21DFCA59" w14:textId="77777777" w:rsidR="009475D2" w:rsidRPr="000775AD" w:rsidRDefault="009475D2" w:rsidP="009475D2">
      <w:pPr>
        <w:spacing w:after="0" w:line="312" w:lineRule="auto"/>
        <w:jc w:val="both"/>
        <w:rPr>
          <w:rFonts w:asciiTheme="majorHAnsi" w:hAnsiTheme="majorHAnsi" w:cstheme="majorHAnsi"/>
        </w:rPr>
      </w:pPr>
    </w:p>
    <w:p w14:paraId="21628EE0" w14:textId="77777777" w:rsidR="009475D2" w:rsidRPr="000775AD" w:rsidRDefault="009475D2" w:rsidP="009475D2">
      <w:pPr>
        <w:spacing w:after="0" w:line="312" w:lineRule="auto"/>
        <w:jc w:val="both"/>
        <w:rPr>
          <w:rFonts w:asciiTheme="majorHAnsi" w:hAnsiTheme="majorHAnsi" w:cstheme="majorHAnsi"/>
        </w:rPr>
      </w:pPr>
      <w:r w:rsidRPr="000775AD">
        <w:rPr>
          <w:rFonts w:asciiTheme="majorHAnsi" w:hAnsiTheme="majorHAnsi" w:cstheme="majorHAnsi"/>
        </w:rPr>
        <w:t>Sestavni del okvirnega sporazuma je razpisna dokumentacija in ponudbena dokumentacija predmetnega javnega naročila.</w:t>
      </w:r>
    </w:p>
    <w:p w14:paraId="5D0FF958" w14:textId="77777777" w:rsidR="009475D2" w:rsidRPr="000775AD" w:rsidRDefault="009475D2" w:rsidP="009475D2">
      <w:pPr>
        <w:spacing w:after="0" w:line="312" w:lineRule="auto"/>
        <w:jc w:val="both"/>
        <w:rPr>
          <w:rFonts w:asciiTheme="majorHAnsi" w:hAnsiTheme="majorHAnsi" w:cstheme="majorHAnsi"/>
        </w:rPr>
      </w:pPr>
    </w:p>
    <w:p w14:paraId="48DD9A3B" w14:textId="77777777" w:rsidR="009475D2" w:rsidRPr="000775AD" w:rsidRDefault="009475D2" w:rsidP="009475D2">
      <w:pPr>
        <w:suppressAutoHyphens/>
        <w:autoSpaceDN w:val="0"/>
        <w:spacing w:line="312" w:lineRule="auto"/>
        <w:jc w:val="both"/>
        <w:textAlignment w:val="baseline"/>
        <w:rPr>
          <w:rFonts w:asciiTheme="majorHAnsi" w:hAnsiTheme="majorHAnsi" w:cstheme="majorHAnsi"/>
        </w:rPr>
      </w:pPr>
      <w:r w:rsidRPr="000775AD">
        <w:rPr>
          <w:rFonts w:asciiTheme="majorHAnsi" w:hAnsiTheme="majorHAnsi" w:cstheme="majorHAnsi"/>
        </w:rPr>
        <w:t>Okvirni sporazum se sklepa z enim ponudnikom na podlagi navedenega postopka javnega naročila.</w:t>
      </w:r>
    </w:p>
    <w:p w14:paraId="7872AD89" w14:textId="77777777" w:rsidR="009475D2" w:rsidRPr="000775AD" w:rsidRDefault="009475D2" w:rsidP="009475D2">
      <w:pPr>
        <w:spacing w:after="0" w:line="312" w:lineRule="auto"/>
        <w:jc w:val="center"/>
        <w:rPr>
          <w:rFonts w:asciiTheme="majorHAnsi" w:hAnsiTheme="majorHAnsi" w:cstheme="majorHAnsi"/>
        </w:rPr>
      </w:pPr>
      <w:r w:rsidRPr="000775AD">
        <w:rPr>
          <w:rFonts w:asciiTheme="majorHAnsi" w:hAnsiTheme="majorHAnsi" w:cstheme="majorHAnsi"/>
        </w:rPr>
        <w:t>PREDMET OKVIRNEGA SPORAZUMA</w:t>
      </w:r>
    </w:p>
    <w:p w14:paraId="62785462" w14:textId="77777777" w:rsidR="009475D2" w:rsidRPr="000775AD" w:rsidRDefault="009475D2" w:rsidP="009475D2">
      <w:pPr>
        <w:pStyle w:val="Odstavekseznama"/>
        <w:numPr>
          <w:ilvl w:val="0"/>
          <w:numId w:val="1"/>
        </w:numPr>
        <w:spacing w:after="0" w:line="312" w:lineRule="auto"/>
        <w:ind w:left="0"/>
        <w:jc w:val="center"/>
        <w:rPr>
          <w:rFonts w:asciiTheme="majorHAnsi" w:hAnsiTheme="majorHAnsi" w:cstheme="majorHAnsi"/>
        </w:rPr>
      </w:pPr>
      <w:r w:rsidRPr="000775AD">
        <w:rPr>
          <w:rFonts w:asciiTheme="majorHAnsi" w:hAnsiTheme="majorHAnsi" w:cstheme="majorHAnsi"/>
        </w:rPr>
        <w:t>člen</w:t>
      </w:r>
    </w:p>
    <w:p w14:paraId="3D4A17EE" w14:textId="77777777" w:rsidR="009475D2" w:rsidRPr="000775AD" w:rsidRDefault="009475D2" w:rsidP="009475D2">
      <w:pPr>
        <w:spacing w:after="0" w:line="312" w:lineRule="auto"/>
        <w:jc w:val="both"/>
        <w:rPr>
          <w:rFonts w:asciiTheme="majorHAnsi" w:hAnsiTheme="majorHAnsi" w:cstheme="majorHAnsi"/>
        </w:rPr>
      </w:pPr>
      <w:r w:rsidRPr="000775AD">
        <w:rPr>
          <w:rFonts w:asciiTheme="majorHAnsi" w:hAnsiTheme="majorHAnsi" w:cstheme="majorHAnsi"/>
        </w:rPr>
        <w:t>Predmet okvirnega sporazuma je dobava neosvinčenega motornega bencina NMB95 (v nadaljevanju bencin) ter dizelskega goriva, ki se uporablja za pogon motornih vozil v cestnem prometu (v nadaljevanju dizel) za potrebe naročnika. Dobavitelj zagotavlja dobavo bencina in dizla (v nadaljevanju tudi goriva) na bencinskih servisih dobavitelja v obdobju 3 let od podpisa tega okvirnega sporazuma.</w:t>
      </w:r>
    </w:p>
    <w:p w14:paraId="5E84E79E" w14:textId="77777777" w:rsidR="009475D2" w:rsidRPr="000775AD" w:rsidRDefault="009475D2" w:rsidP="009475D2">
      <w:pPr>
        <w:spacing w:after="0" w:line="312" w:lineRule="auto"/>
        <w:jc w:val="both"/>
        <w:rPr>
          <w:rFonts w:asciiTheme="majorHAnsi" w:hAnsiTheme="majorHAnsi" w:cstheme="majorHAnsi"/>
        </w:rPr>
      </w:pPr>
    </w:p>
    <w:p w14:paraId="2BB6704A" w14:textId="77777777" w:rsidR="009475D2" w:rsidRPr="000775AD" w:rsidRDefault="009475D2" w:rsidP="009475D2">
      <w:pPr>
        <w:spacing w:after="0" w:line="312" w:lineRule="auto"/>
        <w:jc w:val="both"/>
        <w:rPr>
          <w:rFonts w:asciiTheme="majorHAnsi" w:eastAsia="Arial Unicode MS" w:hAnsiTheme="majorHAnsi" w:cstheme="majorHAnsi"/>
          <w:lang w:eastAsia="sl-SI"/>
        </w:rPr>
      </w:pPr>
      <w:r w:rsidRPr="000775AD">
        <w:rPr>
          <w:rFonts w:asciiTheme="majorHAnsi" w:hAnsiTheme="majorHAnsi" w:cstheme="majorHAnsi"/>
        </w:rPr>
        <w:lastRenderedPageBreak/>
        <w:t xml:space="preserve">Dobav naročnik po obsegu in časovno ne more vnaprej določiti. </w:t>
      </w:r>
      <w:r w:rsidRPr="000775AD">
        <w:rPr>
          <w:rFonts w:asciiTheme="majorHAnsi" w:eastAsia="Arial Unicode MS" w:hAnsiTheme="majorHAnsi" w:cstheme="majorHAnsi"/>
          <w:lang w:eastAsia="sl-SI"/>
        </w:rPr>
        <w:t xml:space="preserve">Naročnik bo naročil in dobavitelj dobavil toliko goriva, kolikor ga bo naročnik dejansko potreboval, v okviru razpoložljivih sredstev. </w:t>
      </w:r>
    </w:p>
    <w:p w14:paraId="10FEA333" w14:textId="77777777" w:rsidR="009475D2" w:rsidRPr="000775AD" w:rsidRDefault="009475D2" w:rsidP="009475D2">
      <w:pPr>
        <w:spacing w:after="0" w:line="312" w:lineRule="auto"/>
        <w:jc w:val="both"/>
        <w:rPr>
          <w:rFonts w:asciiTheme="majorHAnsi" w:eastAsia="Arial Unicode MS" w:hAnsiTheme="majorHAnsi" w:cstheme="majorHAnsi"/>
          <w:lang w:eastAsia="sl-SI"/>
        </w:rPr>
      </w:pPr>
    </w:p>
    <w:p w14:paraId="13C7869D" w14:textId="77777777" w:rsidR="009475D2" w:rsidRPr="000775AD" w:rsidRDefault="009475D2" w:rsidP="009475D2">
      <w:pPr>
        <w:spacing w:after="0" w:line="312" w:lineRule="auto"/>
        <w:jc w:val="both"/>
        <w:rPr>
          <w:rFonts w:asciiTheme="majorHAnsi" w:eastAsia="Arial Unicode MS" w:hAnsiTheme="majorHAnsi" w:cstheme="majorHAnsi"/>
          <w:lang w:eastAsia="sl-SI"/>
        </w:rPr>
      </w:pPr>
      <w:r w:rsidRPr="000775AD">
        <w:rPr>
          <w:rFonts w:asciiTheme="majorHAnsi" w:eastAsia="Arial Unicode MS" w:hAnsiTheme="majorHAnsi" w:cstheme="majorHAnsi"/>
          <w:lang w:eastAsia="sl-SI"/>
        </w:rPr>
        <w:t>Predmet okvirnega sporazuma je tudi zagotovitev plačilnih kartic s strani dobavitelja za vsa vozila, ki jih bo določil naročnik.</w:t>
      </w:r>
    </w:p>
    <w:p w14:paraId="6883F984" w14:textId="77777777" w:rsidR="009475D2" w:rsidRPr="000775AD" w:rsidRDefault="009475D2" w:rsidP="009475D2">
      <w:pPr>
        <w:pStyle w:val="Odstavekseznama"/>
        <w:numPr>
          <w:ilvl w:val="0"/>
          <w:numId w:val="1"/>
        </w:numPr>
        <w:spacing w:after="0" w:line="312" w:lineRule="auto"/>
        <w:ind w:left="0"/>
        <w:jc w:val="center"/>
        <w:rPr>
          <w:rFonts w:asciiTheme="majorHAnsi" w:eastAsiaTheme="minorHAnsi" w:hAnsiTheme="majorHAnsi" w:cstheme="majorHAnsi"/>
        </w:rPr>
      </w:pPr>
      <w:r w:rsidRPr="000775AD">
        <w:rPr>
          <w:rFonts w:asciiTheme="majorHAnsi" w:hAnsiTheme="majorHAnsi" w:cstheme="majorHAnsi"/>
        </w:rPr>
        <w:t>člen</w:t>
      </w:r>
    </w:p>
    <w:p w14:paraId="2A083DE8" w14:textId="77777777" w:rsidR="009475D2" w:rsidRPr="000775AD" w:rsidRDefault="009475D2" w:rsidP="009475D2">
      <w:pPr>
        <w:spacing w:after="0" w:line="312" w:lineRule="auto"/>
        <w:jc w:val="both"/>
        <w:rPr>
          <w:rFonts w:asciiTheme="majorHAnsi" w:eastAsia="Arial Unicode MS" w:hAnsiTheme="majorHAnsi" w:cstheme="majorHAnsi"/>
          <w:lang w:eastAsia="sl-SI"/>
        </w:rPr>
      </w:pPr>
      <w:r w:rsidRPr="000775AD">
        <w:rPr>
          <w:rFonts w:asciiTheme="majorHAnsi" w:eastAsia="Arial Unicode MS" w:hAnsiTheme="majorHAnsi" w:cstheme="majorHAnsi"/>
          <w:lang w:eastAsia="sl-SI"/>
        </w:rPr>
        <w:t xml:space="preserve">Dobavitelj zagotavlja, da bo gorivo ustrezno, v skladu z veljavnimi predpisi (zakoni, podzakonskimi akti, pravilniki, standardi), tehničnimi navodili in priporočili ter, da bo zagotavljal gorivo ves čas trajanja okvirnega sporazuma v okviru delovnega časa posameznega bencinskega servisa. </w:t>
      </w:r>
    </w:p>
    <w:p w14:paraId="193BB7EA" w14:textId="77777777" w:rsidR="009475D2" w:rsidRPr="000775AD" w:rsidRDefault="009475D2" w:rsidP="009475D2">
      <w:pPr>
        <w:spacing w:after="0" w:line="312" w:lineRule="auto"/>
        <w:jc w:val="both"/>
        <w:rPr>
          <w:rFonts w:asciiTheme="majorHAnsi" w:eastAsia="Arial Unicode MS" w:hAnsiTheme="majorHAnsi" w:cstheme="majorHAnsi"/>
          <w:lang w:eastAsia="sl-SI"/>
        </w:rPr>
      </w:pPr>
    </w:p>
    <w:p w14:paraId="230B3C30" w14:textId="77777777" w:rsidR="009475D2" w:rsidRPr="00E0426C" w:rsidRDefault="009475D2" w:rsidP="009475D2">
      <w:pPr>
        <w:spacing w:after="0" w:line="312" w:lineRule="auto"/>
        <w:jc w:val="both"/>
        <w:rPr>
          <w:rFonts w:asciiTheme="majorHAnsi" w:eastAsia="Arial Unicode MS" w:hAnsiTheme="majorHAnsi" w:cstheme="majorHAnsi"/>
          <w:lang w:eastAsia="sl-SI"/>
        </w:rPr>
      </w:pPr>
      <w:r w:rsidRPr="000775AD">
        <w:rPr>
          <w:rFonts w:asciiTheme="majorHAnsi" w:eastAsia="Arial Unicode MS" w:hAnsiTheme="majorHAnsi" w:cstheme="majorHAnsi"/>
          <w:lang w:eastAsia="sl-SI"/>
        </w:rPr>
        <w:t>Dobavitelj je dolžan pravočasno opozoriti na morebitne motnje pri dobavi goriv ter ščititi interese naročnika.</w:t>
      </w:r>
    </w:p>
    <w:p w14:paraId="0110CF6A" w14:textId="77777777" w:rsidR="009475D2" w:rsidRPr="000775AD" w:rsidRDefault="009475D2" w:rsidP="009475D2">
      <w:pPr>
        <w:spacing w:after="0" w:line="240" w:lineRule="auto"/>
        <w:jc w:val="center"/>
        <w:rPr>
          <w:rFonts w:asciiTheme="majorHAnsi" w:eastAsia="Arial Unicode MS" w:hAnsiTheme="majorHAnsi" w:cstheme="majorHAnsi"/>
          <w:lang w:eastAsia="sl-SI"/>
        </w:rPr>
      </w:pPr>
      <w:r w:rsidRPr="000775AD">
        <w:rPr>
          <w:rFonts w:asciiTheme="majorHAnsi" w:eastAsia="Arial Unicode MS" w:hAnsiTheme="majorHAnsi" w:cstheme="majorHAnsi"/>
          <w:lang w:eastAsia="sl-SI"/>
        </w:rPr>
        <w:t>POGODBENA VREDNOST, OBRAČUNI DOBAV IN PLAČILA</w:t>
      </w:r>
    </w:p>
    <w:p w14:paraId="7CF1BE0A" w14:textId="77777777" w:rsidR="009475D2" w:rsidRPr="000775AD" w:rsidRDefault="009475D2" w:rsidP="009475D2">
      <w:pPr>
        <w:pStyle w:val="Odstavekseznama"/>
        <w:numPr>
          <w:ilvl w:val="0"/>
          <w:numId w:val="1"/>
        </w:numPr>
        <w:spacing w:before="200" w:after="0" w:line="240" w:lineRule="auto"/>
        <w:jc w:val="center"/>
        <w:rPr>
          <w:rFonts w:asciiTheme="majorHAnsi" w:eastAsia="Arial Unicode MS" w:hAnsiTheme="majorHAnsi" w:cstheme="majorHAnsi"/>
        </w:rPr>
      </w:pPr>
      <w:r w:rsidRPr="000775AD">
        <w:rPr>
          <w:rFonts w:asciiTheme="majorHAnsi" w:eastAsia="Arial Unicode MS" w:hAnsiTheme="majorHAnsi" w:cstheme="majorHAnsi"/>
        </w:rPr>
        <w:t>člen</w:t>
      </w:r>
    </w:p>
    <w:p w14:paraId="6114901A" w14:textId="77777777" w:rsidR="009475D2" w:rsidRPr="000775AD" w:rsidRDefault="009475D2" w:rsidP="009475D2">
      <w:pPr>
        <w:spacing w:line="312" w:lineRule="auto"/>
        <w:jc w:val="both"/>
        <w:rPr>
          <w:rFonts w:asciiTheme="majorHAnsi" w:hAnsiTheme="majorHAnsi" w:cstheme="majorHAnsi"/>
        </w:rPr>
      </w:pPr>
      <w:r w:rsidRPr="000775AD">
        <w:rPr>
          <w:rFonts w:asciiTheme="majorHAnsi" w:hAnsiTheme="majorHAnsi" w:cstheme="majorHAnsi"/>
        </w:rPr>
        <w:t>Pogodbena vrednost je enaka ocenjeni vrednosti javnega naročila in znaša ________ EUR brez DDV oz. ______ EUR z DDV za predvideno količino goriv v času trajanja tega okvirnega sporazuma.</w:t>
      </w:r>
    </w:p>
    <w:p w14:paraId="6CE90E3C" w14:textId="77777777" w:rsidR="009475D2" w:rsidRPr="000775AD" w:rsidRDefault="009475D2" w:rsidP="009475D2">
      <w:pPr>
        <w:pStyle w:val="Standard"/>
        <w:spacing w:line="312" w:lineRule="auto"/>
        <w:jc w:val="both"/>
        <w:rPr>
          <w:rFonts w:asciiTheme="majorHAnsi" w:hAnsiTheme="majorHAnsi" w:cstheme="majorHAnsi"/>
          <w:sz w:val="22"/>
          <w:szCs w:val="22"/>
          <w:lang w:eastAsia="sl-SI"/>
        </w:rPr>
      </w:pPr>
      <w:r w:rsidRPr="000775AD">
        <w:rPr>
          <w:rFonts w:asciiTheme="majorHAnsi" w:hAnsiTheme="majorHAnsi" w:cstheme="majorHAnsi"/>
          <w:sz w:val="22"/>
          <w:szCs w:val="22"/>
          <w:lang w:eastAsia="sl-SI"/>
        </w:rPr>
        <w:t xml:space="preserve">Dobavitelj bo goriva dobavljal po ceni veljavni v času dobave na posameznem bencinskem servisu, zmanjšani za fiksen popust v višini _____ </w:t>
      </w:r>
      <w:r>
        <w:rPr>
          <w:rFonts w:asciiTheme="majorHAnsi" w:hAnsiTheme="majorHAnsi" w:cstheme="majorHAnsi"/>
          <w:sz w:val="22"/>
          <w:szCs w:val="22"/>
          <w:lang w:eastAsia="sl-SI"/>
        </w:rPr>
        <w:t>EUR. (</w:t>
      </w:r>
      <w:r w:rsidRPr="000775AD">
        <w:rPr>
          <w:rFonts w:asciiTheme="majorHAnsi" w:hAnsiTheme="majorHAnsi" w:cstheme="majorHAnsi"/>
          <w:sz w:val="22"/>
          <w:szCs w:val="22"/>
          <w:lang w:eastAsia="sl-SI"/>
        </w:rPr>
        <w:t xml:space="preserve">v nadaljevanju pogodbena cena). Pogodbena cena vključuje tudi vse storitve povezane z dobavo goriva, kot so npr. stroški kartičnega poslovanja, pošiljanja računov, druge poslovne storitve povezane z dobavo goriva ipd. </w:t>
      </w:r>
    </w:p>
    <w:p w14:paraId="43D3F701" w14:textId="77777777" w:rsidR="009475D2" w:rsidRPr="000775AD" w:rsidRDefault="009475D2" w:rsidP="009475D2">
      <w:pPr>
        <w:pStyle w:val="Standard"/>
        <w:spacing w:line="312" w:lineRule="auto"/>
        <w:jc w:val="both"/>
        <w:rPr>
          <w:rFonts w:asciiTheme="majorHAnsi" w:hAnsiTheme="majorHAnsi" w:cstheme="majorHAnsi"/>
          <w:sz w:val="22"/>
          <w:szCs w:val="22"/>
          <w:lang w:eastAsia="sl-SI"/>
        </w:rPr>
      </w:pPr>
    </w:p>
    <w:p w14:paraId="35B7A7B9" w14:textId="77777777" w:rsidR="009475D2" w:rsidRPr="000775AD" w:rsidRDefault="009475D2" w:rsidP="009475D2">
      <w:pPr>
        <w:pStyle w:val="Standard"/>
        <w:spacing w:line="312" w:lineRule="auto"/>
        <w:jc w:val="both"/>
        <w:rPr>
          <w:rFonts w:asciiTheme="majorHAnsi" w:hAnsiTheme="majorHAnsi" w:cstheme="majorHAnsi"/>
          <w:sz w:val="22"/>
          <w:szCs w:val="22"/>
          <w:lang w:eastAsia="sl-SI"/>
        </w:rPr>
      </w:pPr>
      <w:r w:rsidRPr="000775AD">
        <w:rPr>
          <w:rFonts w:asciiTheme="majorHAnsi" w:hAnsiTheme="majorHAnsi" w:cstheme="majorHAnsi"/>
          <w:sz w:val="22"/>
          <w:szCs w:val="22"/>
          <w:lang w:eastAsia="sl-SI"/>
        </w:rPr>
        <w:t xml:space="preserve">Naročnik ni upravičen do obračuna popusta v primeru, da je cena regulirana oziroma je z veljavnimi predpisi določena maksimalna dovoljena prodajna cena. </w:t>
      </w:r>
    </w:p>
    <w:p w14:paraId="61AA2D2F" w14:textId="77777777" w:rsidR="009475D2" w:rsidRPr="000775AD" w:rsidRDefault="009475D2" w:rsidP="009475D2">
      <w:pPr>
        <w:pStyle w:val="Odstavekseznama"/>
        <w:numPr>
          <w:ilvl w:val="0"/>
          <w:numId w:val="1"/>
        </w:numPr>
        <w:spacing w:before="200" w:after="0" w:line="312" w:lineRule="auto"/>
        <w:jc w:val="center"/>
        <w:rPr>
          <w:rFonts w:asciiTheme="majorHAnsi" w:eastAsia="Arial Unicode MS" w:hAnsiTheme="majorHAnsi" w:cstheme="majorHAnsi"/>
        </w:rPr>
      </w:pPr>
      <w:r w:rsidRPr="000775AD">
        <w:rPr>
          <w:rFonts w:asciiTheme="majorHAnsi" w:eastAsia="Arial Unicode MS" w:hAnsiTheme="majorHAnsi" w:cstheme="majorHAnsi"/>
        </w:rPr>
        <w:t>člen</w:t>
      </w:r>
    </w:p>
    <w:p w14:paraId="58946121" w14:textId="77777777" w:rsidR="009475D2" w:rsidRPr="000775AD" w:rsidRDefault="009475D2" w:rsidP="009475D2">
      <w:pPr>
        <w:spacing w:after="0" w:line="312" w:lineRule="auto"/>
        <w:jc w:val="both"/>
        <w:rPr>
          <w:rFonts w:asciiTheme="majorHAnsi" w:eastAsia="Arial Unicode MS" w:hAnsiTheme="majorHAnsi" w:cstheme="majorHAnsi"/>
          <w:lang w:eastAsia="sl-SI"/>
        </w:rPr>
      </w:pPr>
      <w:r w:rsidRPr="000775AD">
        <w:rPr>
          <w:rFonts w:asciiTheme="majorHAnsi" w:eastAsia="Arial Unicode MS" w:hAnsiTheme="majorHAnsi" w:cstheme="majorHAnsi"/>
          <w:lang w:eastAsia="sl-SI"/>
        </w:rPr>
        <w:t>Obračun dobavljenega blaga, ki je predmet te pogodbe se izvede na osnovi podatkov o dejanskih količinah dobavljenega blaga v posameznem mesecu ali v obdobju 15 dni (v nadaljevanju obračunsko obdobje).</w:t>
      </w:r>
    </w:p>
    <w:p w14:paraId="4F5F0EE5" w14:textId="77777777" w:rsidR="009475D2" w:rsidRPr="000775AD" w:rsidRDefault="009475D2" w:rsidP="009475D2">
      <w:pPr>
        <w:spacing w:after="0" w:line="312" w:lineRule="auto"/>
        <w:jc w:val="both"/>
        <w:rPr>
          <w:rFonts w:asciiTheme="majorHAnsi" w:eastAsia="Arial Unicode MS" w:hAnsiTheme="majorHAnsi" w:cstheme="majorHAnsi"/>
          <w:lang w:eastAsia="sl-SI"/>
        </w:rPr>
      </w:pPr>
    </w:p>
    <w:p w14:paraId="0CCB5437" w14:textId="77777777" w:rsidR="009475D2" w:rsidRPr="009475D2" w:rsidRDefault="009475D2" w:rsidP="009475D2">
      <w:pPr>
        <w:spacing w:before="100" w:beforeAutospacing="1"/>
        <w:jc w:val="both"/>
        <w:rPr>
          <w:rFonts w:asciiTheme="majorHAnsi" w:eastAsia="Arial Unicode MS" w:hAnsiTheme="majorHAnsi" w:cstheme="majorHAnsi"/>
          <w:lang w:eastAsia="sl-SI"/>
        </w:rPr>
      </w:pPr>
      <w:r w:rsidRPr="000775AD">
        <w:rPr>
          <w:rFonts w:asciiTheme="majorHAnsi" w:eastAsia="Arial Unicode MS" w:hAnsiTheme="majorHAnsi" w:cstheme="majorHAnsi"/>
          <w:lang w:eastAsia="sl-SI"/>
        </w:rPr>
        <w:t xml:space="preserve">Najkasneje v roku 8 dni po zaključku posameznega obračunskega obdobja bo dobavitelj izstavil naročniku račun za vse dobave opravljene v posameznem obračunskem obdobju. Dobavitelj izda zbirni račun iz katerega so razvidni podatki o kraju in času dobave goriva ter plačniku oz. plačilni kartici. Dobavitelj pošlje račun v elektronski obliki na naslov: </w:t>
      </w:r>
      <w:hyperlink r:id="rId7" w:history="1">
        <w:r w:rsidRPr="009475D2">
          <w:rPr>
            <w:rStyle w:val="Hiperpovezava"/>
            <w:rFonts w:asciiTheme="majorHAnsi" w:eastAsia="Arial Unicode MS" w:hAnsiTheme="majorHAnsi" w:cstheme="majorHAnsi"/>
            <w:color w:val="auto"/>
            <w:u w:val="none"/>
            <w:lang w:eastAsia="sl-SI"/>
          </w:rPr>
          <w:t>e-racun@komunala-brezice.si</w:t>
        </w:r>
      </w:hyperlink>
      <w:r w:rsidRPr="009475D2">
        <w:rPr>
          <w:rFonts w:asciiTheme="majorHAnsi" w:eastAsia="Arial Unicode MS" w:hAnsiTheme="majorHAnsi" w:cstheme="majorHAnsi"/>
          <w:lang w:eastAsia="sl-SI"/>
        </w:rPr>
        <w:t xml:space="preserve"> </w:t>
      </w:r>
    </w:p>
    <w:p w14:paraId="6F6A8078" w14:textId="77777777" w:rsidR="009475D2" w:rsidRPr="000775AD" w:rsidRDefault="009475D2" w:rsidP="009475D2">
      <w:pPr>
        <w:spacing w:after="0" w:line="312" w:lineRule="auto"/>
        <w:jc w:val="both"/>
        <w:rPr>
          <w:rFonts w:asciiTheme="majorHAnsi" w:eastAsia="Arial Unicode MS" w:hAnsiTheme="majorHAnsi" w:cstheme="majorHAnsi"/>
          <w:lang w:eastAsia="sl-SI"/>
        </w:rPr>
      </w:pPr>
    </w:p>
    <w:p w14:paraId="63CF682A" w14:textId="77777777" w:rsidR="009475D2" w:rsidRPr="000775AD" w:rsidRDefault="009475D2" w:rsidP="009475D2">
      <w:pPr>
        <w:spacing w:after="0" w:line="312" w:lineRule="auto"/>
        <w:jc w:val="both"/>
        <w:rPr>
          <w:rFonts w:asciiTheme="majorHAnsi" w:eastAsia="Arial Unicode MS" w:hAnsiTheme="majorHAnsi" w:cstheme="majorHAnsi"/>
          <w:lang w:eastAsia="sl-SI"/>
        </w:rPr>
      </w:pPr>
      <w:r w:rsidRPr="000775AD">
        <w:rPr>
          <w:rFonts w:asciiTheme="majorHAnsi" w:eastAsia="Arial Unicode MS" w:hAnsiTheme="majorHAnsi" w:cstheme="majorHAnsi"/>
          <w:lang w:eastAsia="sl-SI"/>
        </w:rPr>
        <w:t xml:space="preserve">Naročnik bo dobavo gorivo plačal na račun dobavitelja št. ……………………, odprt pri ………………………….., najkasneje v roku 30 dni od dneva uradnega prejema računa. Račun se mora sklicevati na številko pogodbe, na podlagi katere se izstavlja. </w:t>
      </w:r>
    </w:p>
    <w:p w14:paraId="26DBF4BE" w14:textId="77777777" w:rsidR="009475D2" w:rsidRPr="000775AD" w:rsidRDefault="009475D2" w:rsidP="009475D2">
      <w:pPr>
        <w:spacing w:before="100" w:beforeAutospacing="1"/>
        <w:jc w:val="both"/>
        <w:rPr>
          <w:rFonts w:asciiTheme="majorHAnsi" w:eastAsia="Arial Unicode MS" w:hAnsiTheme="majorHAnsi" w:cstheme="majorHAnsi"/>
          <w:lang w:eastAsia="sl-SI"/>
        </w:rPr>
      </w:pPr>
      <w:r w:rsidRPr="000775AD">
        <w:rPr>
          <w:rFonts w:asciiTheme="majorHAnsi" w:eastAsia="Arial Unicode MS" w:hAnsiTheme="majorHAnsi" w:cstheme="majorHAnsi"/>
          <w:lang w:eastAsia="sl-SI"/>
        </w:rPr>
        <w:t>V primeru plačilne zamude posameznega naročnika, dobavitelj posameznemu naročniku lahko obračuna zakonske zamudne obresti. Posamezni naročniki samostojno odgovarjajo za plačila svojih obveznosti.</w:t>
      </w:r>
    </w:p>
    <w:p w14:paraId="5F48DC90" w14:textId="77777777" w:rsidR="009475D2" w:rsidRPr="000775AD" w:rsidRDefault="009475D2" w:rsidP="009475D2">
      <w:pPr>
        <w:spacing w:after="0" w:line="336" w:lineRule="auto"/>
        <w:contextualSpacing/>
        <w:jc w:val="center"/>
        <w:rPr>
          <w:rFonts w:asciiTheme="majorHAnsi" w:hAnsiTheme="majorHAnsi"/>
          <w:lang w:eastAsia="sl-SI"/>
        </w:rPr>
      </w:pPr>
      <w:r w:rsidRPr="000775AD">
        <w:rPr>
          <w:rFonts w:asciiTheme="majorHAnsi" w:hAnsiTheme="majorHAnsi"/>
          <w:lang w:eastAsia="sl-SI"/>
        </w:rPr>
        <w:lastRenderedPageBreak/>
        <w:t>ZAVAROVANJE ZA DOBRO IZVEDBO POGODBENIH OBVEZNOSTI</w:t>
      </w:r>
    </w:p>
    <w:p w14:paraId="09425B5B" w14:textId="77777777" w:rsidR="009475D2" w:rsidRPr="000775AD" w:rsidRDefault="009475D2" w:rsidP="009475D2">
      <w:pPr>
        <w:pStyle w:val="Odstavekseznama"/>
        <w:numPr>
          <w:ilvl w:val="0"/>
          <w:numId w:val="1"/>
        </w:numPr>
        <w:spacing w:before="200" w:after="0" w:line="312" w:lineRule="auto"/>
        <w:jc w:val="center"/>
        <w:rPr>
          <w:rFonts w:asciiTheme="majorHAnsi" w:eastAsia="Arial Unicode MS" w:hAnsiTheme="majorHAnsi" w:cstheme="majorHAnsi"/>
        </w:rPr>
      </w:pPr>
      <w:r w:rsidRPr="000775AD">
        <w:rPr>
          <w:rFonts w:asciiTheme="majorHAnsi" w:eastAsia="Arial Unicode MS" w:hAnsiTheme="majorHAnsi" w:cstheme="majorHAnsi"/>
        </w:rPr>
        <w:t>člen</w:t>
      </w:r>
    </w:p>
    <w:p w14:paraId="51B759C5" w14:textId="77777777" w:rsidR="009475D2" w:rsidRPr="000775AD" w:rsidRDefault="009475D2" w:rsidP="009475D2">
      <w:pPr>
        <w:spacing w:after="0" w:line="336" w:lineRule="auto"/>
        <w:jc w:val="both"/>
        <w:rPr>
          <w:rFonts w:asciiTheme="majorHAnsi" w:eastAsia="Arial Unicode MS" w:hAnsiTheme="majorHAnsi" w:cstheme="majorHAnsi"/>
          <w:lang w:eastAsia="sl-SI"/>
        </w:rPr>
      </w:pPr>
      <w:r w:rsidRPr="000775AD">
        <w:rPr>
          <w:rFonts w:asciiTheme="majorHAnsi" w:eastAsia="Arial Unicode MS" w:hAnsiTheme="majorHAnsi" w:cstheme="majorHAnsi"/>
          <w:lang w:eastAsia="sl-SI"/>
        </w:rPr>
        <w:t>Dobavitelj jamči, da bo storitve po tej pogodbi izvedel tako, da bodo v celoti in v vseh svojih delih ustrezala zakonskim in tehničnim predpisom ter standardom, veljavnim za dobavo gorivo.</w:t>
      </w:r>
    </w:p>
    <w:p w14:paraId="01FBBEC0" w14:textId="77777777" w:rsidR="009475D2" w:rsidRPr="000775AD" w:rsidRDefault="009475D2" w:rsidP="009475D2">
      <w:pPr>
        <w:spacing w:after="0" w:line="336" w:lineRule="auto"/>
        <w:jc w:val="both"/>
        <w:rPr>
          <w:rFonts w:asciiTheme="majorHAnsi" w:eastAsia="Arial Unicode MS" w:hAnsiTheme="majorHAnsi" w:cstheme="majorHAnsi"/>
          <w:lang w:eastAsia="sl-SI"/>
        </w:rPr>
      </w:pPr>
      <w:r w:rsidRPr="000775AD">
        <w:rPr>
          <w:rFonts w:asciiTheme="majorHAnsi" w:eastAsia="Arial Unicode MS" w:hAnsiTheme="majorHAnsi" w:cstheme="majorHAnsi"/>
          <w:lang w:eastAsia="sl-SI"/>
        </w:rPr>
        <w:t>Dobavitelj mora najkasneje v roku štirinajstih (14) dni po sklenitvi te pogodbe, kot pogoj za veljavnost pogodbe naročniku izročiti bančno garancijo za dobro izvedbo del v višini 20.000,00 EUR, kot jamstvo za kvalitetno in pravočasno izvršitev storitev in jo naročnik lahko unovči:</w:t>
      </w:r>
    </w:p>
    <w:p w14:paraId="31D1799B" w14:textId="77777777" w:rsidR="009475D2" w:rsidRPr="000775AD" w:rsidRDefault="009475D2" w:rsidP="009475D2">
      <w:pPr>
        <w:pStyle w:val="Odstavekseznama"/>
        <w:numPr>
          <w:ilvl w:val="0"/>
          <w:numId w:val="4"/>
        </w:numPr>
        <w:rPr>
          <w:rFonts w:asciiTheme="majorHAnsi" w:eastAsia="Arial Unicode MS" w:hAnsiTheme="majorHAnsi" w:cstheme="majorHAnsi"/>
          <w:lang w:eastAsia="sl-SI"/>
        </w:rPr>
      </w:pPr>
      <w:r w:rsidRPr="000775AD">
        <w:rPr>
          <w:rFonts w:asciiTheme="majorHAnsi" w:eastAsia="Arial Unicode MS" w:hAnsiTheme="majorHAnsi" w:cstheme="majorHAnsi"/>
          <w:lang w:eastAsia="sl-SI"/>
        </w:rPr>
        <w:t>v primeru izvajalčevega odstopa od pogodbe pred ali med izvedbo del po izvajalčevi krivdi,</w:t>
      </w:r>
    </w:p>
    <w:p w14:paraId="4C330F72" w14:textId="77777777" w:rsidR="009475D2" w:rsidRPr="000775AD" w:rsidRDefault="009475D2" w:rsidP="009475D2">
      <w:pPr>
        <w:pStyle w:val="Odstavekseznama"/>
        <w:numPr>
          <w:ilvl w:val="0"/>
          <w:numId w:val="4"/>
        </w:numPr>
        <w:rPr>
          <w:rFonts w:asciiTheme="majorHAnsi" w:eastAsia="Arial Unicode MS" w:hAnsiTheme="majorHAnsi" w:cstheme="majorHAnsi"/>
          <w:lang w:eastAsia="sl-SI"/>
        </w:rPr>
      </w:pPr>
      <w:r w:rsidRPr="000775AD">
        <w:rPr>
          <w:rFonts w:asciiTheme="majorHAnsi" w:eastAsia="Arial Unicode MS" w:hAnsiTheme="majorHAnsi" w:cstheme="majorHAnsi"/>
          <w:lang w:eastAsia="sl-SI"/>
        </w:rPr>
        <w:t>v primeru, da dobavitelj ne zagotavlja goriv ali so ta neustrezne kakovosti,</w:t>
      </w:r>
    </w:p>
    <w:p w14:paraId="5DE4549D" w14:textId="77777777" w:rsidR="009475D2" w:rsidRPr="000775AD" w:rsidRDefault="009475D2" w:rsidP="009475D2">
      <w:pPr>
        <w:pStyle w:val="Odstavekseznama"/>
        <w:numPr>
          <w:ilvl w:val="0"/>
          <w:numId w:val="4"/>
        </w:numPr>
        <w:rPr>
          <w:rFonts w:asciiTheme="majorHAnsi" w:eastAsia="Arial Unicode MS" w:hAnsiTheme="majorHAnsi" w:cstheme="majorHAnsi"/>
          <w:lang w:eastAsia="sl-SI"/>
        </w:rPr>
      </w:pPr>
      <w:r w:rsidRPr="000775AD">
        <w:rPr>
          <w:rFonts w:asciiTheme="majorHAnsi" w:eastAsia="Arial Unicode MS" w:hAnsiTheme="majorHAnsi" w:cstheme="majorHAnsi"/>
          <w:lang w:eastAsia="sl-SI"/>
        </w:rPr>
        <w:t xml:space="preserve">v primeru, da izvajalec krši področno zakonodajo. </w:t>
      </w:r>
    </w:p>
    <w:p w14:paraId="1B8F00D3" w14:textId="77777777" w:rsidR="009475D2" w:rsidRPr="000775AD" w:rsidRDefault="009475D2" w:rsidP="009475D2">
      <w:pPr>
        <w:spacing w:after="0" w:line="336" w:lineRule="auto"/>
        <w:jc w:val="both"/>
        <w:rPr>
          <w:rFonts w:ascii="Garamond" w:hAnsi="Garamond"/>
          <w:lang w:eastAsia="sl-SI"/>
        </w:rPr>
      </w:pPr>
    </w:p>
    <w:p w14:paraId="581F66CF" w14:textId="77777777" w:rsidR="009475D2" w:rsidRPr="000775AD" w:rsidRDefault="009475D2" w:rsidP="009475D2">
      <w:pPr>
        <w:spacing w:after="0" w:line="336" w:lineRule="auto"/>
        <w:jc w:val="both"/>
        <w:rPr>
          <w:rFonts w:asciiTheme="majorHAnsi" w:eastAsia="Arial Unicode MS" w:hAnsiTheme="majorHAnsi" w:cstheme="majorHAnsi"/>
          <w:lang w:eastAsia="sl-SI"/>
        </w:rPr>
      </w:pPr>
      <w:r w:rsidRPr="000775AD">
        <w:rPr>
          <w:rFonts w:asciiTheme="majorHAnsi" w:eastAsia="Arial Unicode MS" w:hAnsiTheme="majorHAnsi" w:cstheme="majorHAnsi"/>
          <w:lang w:eastAsia="sl-SI"/>
        </w:rPr>
        <w:t xml:space="preserve">V primeru nastanka škode, ki jo utrpi naročnik zaradi neizpolnitve, nepravilne izpolnitve ali zamude s strani dobavitelja lahko naročnik zahteva poplačilo razlike do celotne odškodnine za vso nastalo škodo, ki jo je utrpel zaradi dobaviteljeve zamude, nepravilne izpolnitve ali neizpolnitve pogodbenih obveznosti. </w:t>
      </w:r>
    </w:p>
    <w:p w14:paraId="47B7E9F7" w14:textId="77777777" w:rsidR="009475D2" w:rsidRPr="000775AD" w:rsidRDefault="009475D2" w:rsidP="009475D2">
      <w:pPr>
        <w:spacing w:after="0" w:line="336" w:lineRule="auto"/>
        <w:jc w:val="both"/>
        <w:rPr>
          <w:rFonts w:asciiTheme="majorHAnsi" w:eastAsia="Arial Unicode MS" w:hAnsiTheme="majorHAnsi" w:cstheme="majorHAnsi"/>
          <w:lang w:eastAsia="sl-SI"/>
        </w:rPr>
      </w:pPr>
    </w:p>
    <w:p w14:paraId="75978F9B" w14:textId="77777777" w:rsidR="009475D2" w:rsidRPr="000775AD" w:rsidRDefault="009475D2" w:rsidP="009475D2">
      <w:pPr>
        <w:spacing w:after="0" w:line="336" w:lineRule="auto"/>
        <w:jc w:val="both"/>
        <w:rPr>
          <w:rFonts w:asciiTheme="majorHAnsi" w:eastAsia="Arial Unicode MS" w:hAnsiTheme="majorHAnsi" w:cstheme="majorHAnsi"/>
          <w:lang w:eastAsia="sl-SI"/>
        </w:rPr>
      </w:pPr>
      <w:r w:rsidRPr="000775AD">
        <w:rPr>
          <w:rFonts w:asciiTheme="majorHAnsi" w:eastAsia="Arial Unicode MS" w:hAnsiTheme="majorHAnsi" w:cstheme="majorHAnsi"/>
          <w:lang w:eastAsia="sl-SI"/>
        </w:rPr>
        <w:t>Za poplačilo nastalih stroškov in škode lahko naročnik vedno unovči zavarovanje za dobro izvedbo pogodbenih obveznosti, v kolikor le ta zadošča.</w:t>
      </w:r>
    </w:p>
    <w:p w14:paraId="526D1635" w14:textId="77777777" w:rsidR="009475D2" w:rsidRPr="000775AD" w:rsidRDefault="009475D2" w:rsidP="009475D2">
      <w:pPr>
        <w:spacing w:after="0" w:line="312" w:lineRule="auto"/>
        <w:jc w:val="both"/>
        <w:rPr>
          <w:rFonts w:asciiTheme="majorHAnsi" w:hAnsiTheme="majorHAnsi" w:cstheme="majorHAnsi"/>
          <w:i/>
        </w:rPr>
      </w:pPr>
    </w:p>
    <w:p w14:paraId="3DF9D47C" w14:textId="77777777" w:rsidR="009475D2" w:rsidRPr="000775AD" w:rsidRDefault="009475D2" w:rsidP="009475D2">
      <w:pPr>
        <w:spacing w:after="0" w:line="312" w:lineRule="auto"/>
        <w:jc w:val="center"/>
        <w:rPr>
          <w:rFonts w:asciiTheme="majorHAnsi" w:hAnsiTheme="majorHAnsi" w:cstheme="majorHAnsi"/>
        </w:rPr>
      </w:pPr>
      <w:r w:rsidRPr="000775AD">
        <w:rPr>
          <w:rFonts w:asciiTheme="majorHAnsi" w:hAnsiTheme="majorHAnsi" w:cstheme="majorHAnsi"/>
        </w:rPr>
        <w:t>VAROVANJE POSLOVNIH SKRIVNOSTI IN OSEBNIH PODATKOV</w:t>
      </w:r>
    </w:p>
    <w:p w14:paraId="34595BBC" w14:textId="77777777" w:rsidR="009475D2" w:rsidRPr="000775AD" w:rsidRDefault="009475D2" w:rsidP="009475D2">
      <w:pPr>
        <w:pStyle w:val="Odstavekseznama"/>
        <w:numPr>
          <w:ilvl w:val="0"/>
          <w:numId w:val="1"/>
        </w:numPr>
        <w:spacing w:before="200" w:after="0" w:line="312" w:lineRule="auto"/>
        <w:jc w:val="center"/>
        <w:rPr>
          <w:rFonts w:asciiTheme="majorHAnsi" w:eastAsia="Arial Unicode MS" w:hAnsiTheme="majorHAnsi" w:cstheme="majorHAnsi"/>
        </w:rPr>
      </w:pPr>
      <w:r w:rsidRPr="000775AD">
        <w:rPr>
          <w:rFonts w:asciiTheme="majorHAnsi" w:eastAsia="Arial Unicode MS" w:hAnsiTheme="majorHAnsi" w:cstheme="majorHAnsi"/>
        </w:rPr>
        <w:t>člen</w:t>
      </w:r>
    </w:p>
    <w:p w14:paraId="63210819" w14:textId="77777777" w:rsidR="009475D2" w:rsidRPr="000775AD" w:rsidRDefault="009475D2" w:rsidP="009475D2">
      <w:pPr>
        <w:spacing w:after="0" w:line="312" w:lineRule="auto"/>
        <w:jc w:val="both"/>
        <w:rPr>
          <w:rFonts w:asciiTheme="majorHAnsi" w:hAnsiTheme="majorHAnsi" w:cstheme="majorHAnsi"/>
        </w:rPr>
      </w:pPr>
      <w:r w:rsidRPr="000775AD">
        <w:rPr>
          <w:rFonts w:asciiTheme="majorHAnsi" w:hAnsiTheme="majorHAnsi" w:cstheme="majorHAnsi"/>
        </w:rPr>
        <w:t>Kot poslovno skrivnost je dobavitelj dolžan varovati podatke, s katerimi bi se seznanil pri izvedbi dobav, ki so predmet tega sporazuma.</w:t>
      </w:r>
    </w:p>
    <w:p w14:paraId="054087E5" w14:textId="77777777" w:rsidR="009475D2" w:rsidRPr="000775AD" w:rsidRDefault="009475D2" w:rsidP="009475D2">
      <w:pPr>
        <w:spacing w:after="0" w:line="312" w:lineRule="auto"/>
        <w:jc w:val="both"/>
        <w:rPr>
          <w:rFonts w:asciiTheme="majorHAnsi" w:eastAsiaTheme="minorHAnsi" w:hAnsiTheme="majorHAnsi" w:cstheme="majorHAnsi"/>
        </w:rPr>
      </w:pPr>
    </w:p>
    <w:p w14:paraId="17AA0362" w14:textId="77777777" w:rsidR="009475D2" w:rsidRPr="000775AD" w:rsidRDefault="009475D2" w:rsidP="009475D2">
      <w:pPr>
        <w:spacing w:after="0" w:line="312" w:lineRule="auto"/>
        <w:jc w:val="both"/>
        <w:rPr>
          <w:rFonts w:asciiTheme="majorHAnsi" w:hAnsiTheme="majorHAnsi" w:cstheme="majorHAnsi"/>
        </w:rPr>
      </w:pPr>
      <w:r w:rsidRPr="000775AD">
        <w:rPr>
          <w:rFonts w:asciiTheme="majorHAnsi" w:hAnsiTheme="majorHAnsi" w:cstheme="majorHAnsi"/>
        </w:rPr>
        <w:t>Določbe o poslovni skrivnosti zavezujejo dobavitelja in njegove delavce tudi po prenehanju veljavnosti tega sporazuma.</w:t>
      </w:r>
    </w:p>
    <w:p w14:paraId="70507A00" w14:textId="77777777" w:rsidR="009475D2" w:rsidRPr="000775AD" w:rsidRDefault="009475D2" w:rsidP="009475D2">
      <w:pPr>
        <w:spacing w:after="0" w:line="240" w:lineRule="auto"/>
        <w:jc w:val="center"/>
        <w:rPr>
          <w:rFonts w:asciiTheme="majorHAnsi" w:hAnsiTheme="majorHAnsi" w:cstheme="majorHAnsi"/>
        </w:rPr>
      </w:pPr>
      <w:r w:rsidRPr="000775AD">
        <w:rPr>
          <w:rFonts w:asciiTheme="majorHAnsi" w:hAnsiTheme="majorHAnsi" w:cstheme="majorHAnsi"/>
        </w:rPr>
        <w:t>ODSTOP OD POGODBE</w:t>
      </w:r>
    </w:p>
    <w:p w14:paraId="5A654311" w14:textId="77777777" w:rsidR="009475D2" w:rsidRPr="000775AD" w:rsidRDefault="009475D2" w:rsidP="009475D2">
      <w:pPr>
        <w:pStyle w:val="Odstavekseznama"/>
        <w:numPr>
          <w:ilvl w:val="0"/>
          <w:numId w:val="1"/>
        </w:numPr>
        <w:spacing w:before="200" w:after="0" w:line="240" w:lineRule="auto"/>
        <w:jc w:val="center"/>
        <w:rPr>
          <w:rFonts w:asciiTheme="majorHAnsi" w:eastAsia="Arial Unicode MS" w:hAnsiTheme="majorHAnsi" w:cstheme="majorHAnsi"/>
        </w:rPr>
      </w:pPr>
      <w:r w:rsidRPr="000775AD">
        <w:rPr>
          <w:rFonts w:asciiTheme="majorHAnsi" w:eastAsia="Arial Unicode MS" w:hAnsiTheme="majorHAnsi" w:cstheme="majorHAnsi"/>
        </w:rPr>
        <w:t>člen</w:t>
      </w:r>
    </w:p>
    <w:p w14:paraId="79CAC0C2" w14:textId="77777777" w:rsidR="009475D2" w:rsidRPr="000775AD" w:rsidRDefault="009475D2" w:rsidP="009475D2">
      <w:pPr>
        <w:spacing w:after="0" w:line="312" w:lineRule="auto"/>
        <w:jc w:val="both"/>
        <w:rPr>
          <w:rFonts w:asciiTheme="majorHAnsi" w:hAnsiTheme="majorHAnsi" w:cstheme="majorHAnsi"/>
          <w:lang w:eastAsia="sl-SI"/>
        </w:rPr>
      </w:pPr>
      <w:r w:rsidRPr="000775AD">
        <w:rPr>
          <w:rFonts w:asciiTheme="majorHAnsi" w:hAnsiTheme="majorHAnsi" w:cstheme="majorHAnsi"/>
        </w:rPr>
        <w:t>Če dobavitelj ne opravlja del v skladu s sporazumom in ponudbeno dokumentacijo ter pri delu ne upošteva veljavne zakonodaje in pri tem nastane škoda, sme odstopiti od sporazuma ter zahtevati povrnitev nastale škode. Dobavitelj</w:t>
      </w:r>
      <w:r w:rsidRPr="000775AD">
        <w:rPr>
          <w:rFonts w:asciiTheme="majorHAnsi" w:hAnsiTheme="majorHAnsi" w:cstheme="majorHAnsi"/>
          <w:lang w:eastAsia="sl-SI"/>
        </w:rPr>
        <w:t xml:space="preserve"> je dolžan poravnati vso škodo, ki bi jo zaradi nestrokovne izvedbe, oziroma izvedbe, ki ni skladna z določili tega sporazuma, vključno z razliko do morebitne višje cene, ki jo bo za dobavo goriv, ki so predmet </w:t>
      </w:r>
      <w:r w:rsidRPr="000775AD">
        <w:rPr>
          <w:rFonts w:asciiTheme="majorHAnsi" w:hAnsiTheme="majorHAnsi" w:cstheme="majorHAnsi"/>
        </w:rPr>
        <w:t>tega sporazuma</w:t>
      </w:r>
      <w:r w:rsidRPr="000775AD">
        <w:rPr>
          <w:rFonts w:asciiTheme="majorHAnsi" w:hAnsiTheme="majorHAnsi" w:cstheme="majorHAnsi"/>
          <w:lang w:eastAsia="sl-SI"/>
        </w:rPr>
        <w:t xml:space="preserve">, določil nov ponudnik in sicer v 30 dneh od prejema pisnega zahtevka naročnika. </w:t>
      </w:r>
    </w:p>
    <w:p w14:paraId="7251CDA8" w14:textId="77777777" w:rsidR="009475D2" w:rsidRPr="000775AD" w:rsidRDefault="009475D2" w:rsidP="009475D2">
      <w:pPr>
        <w:spacing w:after="0" w:line="312" w:lineRule="auto"/>
        <w:jc w:val="both"/>
        <w:rPr>
          <w:rFonts w:asciiTheme="majorHAnsi" w:eastAsiaTheme="minorHAnsi" w:hAnsiTheme="majorHAnsi" w:cstheme="majorHAnsi"/>
          <w:lang w:eastAsia="sl-SI"/>
        </w:rPr>
      </w:pPr>
    </w:p>
    <w:p w14:paraId="474B978C" w14:textId="77777777" w:rsidR="009475D2" w:rsidRDefault="009475D2" w:rsidP="009475D2">
      <w:pPr>
        <w:spacing w:after="0" w:line="312" w:lineRule="auto"/>
        <w:jc w:val="both"/>
        <w:rPr>
          <w:rFonts w:asciiTheme="majorHAnsi" w:hAnsiTheme="majorHAnsi" w:cstheme="majorHAnsi"/>
        </w:rPr>
      </w:pPr>
      <w:r w:rsidRPr="000775AD">
        <w:rPr>
          <w:rFonts w:asciiTheme="majorHAnsi" w:hAnsiTheme="majorHAnsi" w:cstheme="majorHAnsi"/>
        </w:rPr>
        <w:t>Naročnik obvesti izvajalca o kršitvah in odstopu od okvirnega sporazuma pisno, priporočeno s povratnico. Okvirni sporazum preneha zaradi razlogov, navedenih v tem odstavku, veljati takoj po prejemu pisne odpovedi.</w:t>
      </w:r>
    </w:p>
    <w:p w14:paraId="3A01B6E4" w14:textId="77777777" w:rsidR="009475D2" w:rsidRPr="000775AD" w:rsidRDefault="009475D2" w:rsidP="009475D2">
      <w:pPr>
        <w:spacing w:after="0" w:line="312" w:lineRule="auto"/>
        <w:jc w:val="both"/>
        <w:rPr>
          <w:rFonts w:asciiTheme="majorHAnsi" w:hAnsiTheme="majorHAnsi" w:cstheme="majorHAnsi"/>
        </w:rPr>
      </w:pPr>
    </w:p>
    <w:p w14:paraId="6ED22B48" w14:textId="77777777" w:rsidR="009475D2" w:rsidRPr="000775AD" w:rsidRDefault="009475D2" w:rsidP="009475D2">
      <w:pPr>
        <w:pStyle w:val="Odstavekseznama"/>
        <w:numPr>
          <w:ilvl w:val="0"/>
          <w:numId w:val="1"/>
        </w:numPr>
        <w:spacing w:before="200" w:after="0" w:line="312" w:lineRule="auto"/>
        <w:jc w:val="center"/>
        <w:rPr>
          <w:rFonts w:asciiTheme="majorHAnsi" w:eastAsia="Arial Unicode MS" w:hAnsiTheme="majorHAnsi" w:cstheme="majorHAnsi"/>
        </w:rPr>
      </w:pPr>
      <w:r w:rsidRPr="000775AD">
        <w:rPr>
          <w:rFonts w:asciiTheme="majorHAnsi" w:eastAsia="Arial Unicode MS" w:hAnsiTheme="majorHAnsi" w:cstheme="majorHAnsi"/>
        </w:rPr>
        <w:lastRenderedPageBreak/>
        <w:t>člen</w:t>
      </w:r>
    </w:p>
    <w:p w14:paraId="0FD35CEC" w14:textId="77777777" w:rsidR="009475D2" w:rsidRPr="000775AD" w:rsidRDefault="009475D2" w:rsidP="009475D2">
      <w:pPr>
        <w:spacing w:line="312" w:lineRule="auto"/>
        <w:jc w:val="both"/>
        <w:rPr>
          <w:rFonts w:asciiTheme="majorHAnsi" w:hAnsiTheme="majorHAnsi" w:cstheme="majorHAnsi"/>
        </w:rPr>
      </w:pPr>
      <w:r w:rsidRPr="000775AD">
        <w:rPr>
          <w:rFonts w:asciiTheme="majorHAnsi" w:hAnsiTheme="majorHAnsi" w:cstheme="majorHAnsi"/>
        </w:rPr>
        <w:t>Okvirni sporazum preneha veljati, če se bo tekom izvajanja pogodbe ugotovilo,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Pogodba preneha veljati s podpisom pogodbe o dobavi za predmet naročila s ponudnikom, ki je bil izbran po predhodno izvedenemu postopku oddaje javnega naročila.</w:t>
      </w:r>
    </w:p>
    <w:p w14:paraId="3AA095A3" w14:textId="77777777" w:rsidR="009475D2" w:rsidRPr="000775AD" w:rsidRDefault="009475D2" w:rsidP="009475D2">
      <w:pPr>
        <w:spacing w:after="0" w:line="240" w:lineRule="auto"/>
        <w:jc w:val="center"/>
        <w:rPr>
          <w:rFonts w:asciiTheme="majorHAnsi" w:hAnsiTheme="majorHAnsi" w:cstheme="majorHAnsi"/>
        </w:rPr>
      </w:pPr>
      <w:r w:rsidRPr="000775AD">
        <w:rPr>
          <w:rFonts w:asciiTheme="majorHAnsi" w:hAnsiTheme="majorHAnsi" w:cstheme="majorHAnsi"/>
        </w:rPr>
        <w:t>PROTIKORUPCIJSKA KLAVZULA</w:t>
      </w:r>
    </w:p>
    <w:p w14:paraId="3D996821" w14:textId="77777777" w:rsidR="009475D2" w:rsidRPr="000775AD" w:rsidRDefault="009475D2" w:rsidP="009475D2">
      <w:pPr>
        <w:pStyle w:val="Odstavekseznama"/>
        <w:numPr>
          <w:ilvl w:val="0"/>
          <w:numId w:val="1"/>
        </w:numPr>
        <w:spacing w:before="200" w:after="0" w:line="240" w:lineRule="auto"/>
        <w:jc w:val="center"/>
        <w:rPr>
          <w:rFonts w:asciiTheme="majorHAnsi" w:eastAsia="Arial Unicode MS" w:hAnsiTheme="majorHAnsi" w:cstheme="majorHAnsi"/>
        </w:rPr>
      </w:pPr>
      <w:r w:rsidRPr="000775AD">
        <w:rPr>
          <w:rFonts w:asciiTheme="majorHAnsi" w:eastAsia="Arial Unicode MS" w:hAnsiTheme="majorHAnsi" w:cstheme="majorHAnsi"/>
        </w:rPr>
        <w:t>člen</w:t>
      </w:r>
    </w:p>
    <w:p w14:paraId="413C92A1" w14:textId="77777777" w:rsidR="009475D2" w:rsidRPr="000775AD" w:rsidRDefault="009475D2" w:rsidP="009475D2">
      <w:pPr>
        <w:spacing w:after="0" w:line="312" w:lineRule="auto"/>
        <w:jc w:val="both"/>
        <w:rPr>
          <w:rFonts w:asciiTheme="majorHAnsi" w:eastAsiaTheme="minorHAnsi" w:hAnsiTheme="majorHAnsi" w:cstheme="majorHAnsi"/>
        </w:rPr>
      </w:pPr>
      <w:r w:rsidRPr="000775AD">
        <w:rPr>
          <w:rFonts w:asciiTheme="majorHAnsi" w:hAnsiTheme="majorHAnsi" w:cstheme="majorHAnsi"/>
        </w:rPr>
        <w:t>Pogodba, pri kateri kdo v imenu ali na račun druge pogodbene stranke, predstavniku ali posredniku organa ali organizacije iz javnega sektorja obljubi, ponudi ali da kakšno nedovoljeno korist za:</w:t>
      </w:r>
    </w:p>
    <w:p w14:paraId="4BD1FFC2" w14:textId="77777777" w:rsidR="009475D2" w:rsidRPr="000775AD" w:rsidRDefault="009475D2" w:rsidP="009475D2">
      <w:pPr>
        <w:spacing w:after="0" w:line="312" w:lineRule="auto"/>
        <w:jc w:val="both"/>
        <w:rPr>
          <w:rFonts w:asciiTheme="majorHAnsi" w:hAnsiTheme="majorHAnsi" w:cstheme="majorHAnsi"/>
        </w:rPr>
      </w:pPr>
      <w:r w:rsidRPr="000775AD">
        <w:rPr>
          <w:rFonts w:asciiTheme="majorHAnsi" w:hAnsiTheme="majorHAnsi" w:cstheme="majorHAnsi"/>
        </w:rPr>
        <w:t>– pridobitev posla ali</w:t>
      </w:r>
    </w:p>
    <w:p w14:paraId="524D8413" w14:textId="77777777" w:rsidR="009475D2" w:rsidRPr="000775AD" w:rsidRDefault="009475D2" w:rsidP="009475D2">
      <w:pPr>
        <w:spacing w:after="0" w:line="312" w:lineRule="auto"/>
        <w:jc w:val="both"/>
        <w:rPr>
          <w:rFonts w:asciiTheme="majorHAnsi" w:hAnsiTheme="majorHAnsi" w:cstheme="majorHAnsi"/>
        </w:rPr>
      </w:pPr>
      <w:r w:rsidRPr="000775AD">
        <w:rPr>
          <w:rFonts w:asciiTheme="majorHAnsi" w:hAnsiTheme="majorHAnsi" w:cstheme="majorHAnsi"/>
        </w:rPr>
        <w:t>– za sklenitev posla pod ugodnejšimi pogoji ali</w:t>
      </w:r>
    </w:p>
    <w:p w14:paraId="02D0BB80" w14:textId="77777777" w:rsidR="009475D2" w:rsidRPr="000775AD" w:rsidRDefault="009475D2" w:rsidP="009475D2">
      <w:pPr>
        <w:spacing w:after="0" w:line="312" w:lineRule="auto"/>
        <w:jc w:val="both"/>
        <w:rPr>
          <w:rFonts w:asciiTheme="majorHAnsi" w:hAnsiTheme="majorHAnsi" w:cstheme="majorHAnsi"/>
        </w:rPr>
      </w:pPr>
      <w:r w:rsidRPr="000775AD">
        <w:rPr>
          <w:rFonts w:asciiTheme="majorHAnsi" w:hAnsiTheme="majorHAnsi" w:cstheme="majorHAnsi"/>
        </w:rPr>
        <w:t>– za opustitev dolžnega nadzora nad izvajanjem pogodbenih obveznosti ali</w:t>
      </w:r>
    </w:p>
    <w:p w14:paraId="1CB5D4E0" w14:textId="77777777" w:rsidR="009475D2" w:rsidRPr="000775AD" w:rsidRDefault="009475D2" w:rsidP="009475D2">
      <w:pPr>
        <w:spacing w:after="0" w:line="312" w:lineRule="auto"/>
        <w:jc w:val="both"/>
        <w:rPr>
          <w:rFonts w:asciiTheme="majorHAnsi" w:hAnsiTheme="majorHAnsi" w:cstheme="majorHAnsi"/>
        </w:rPr>
      </w:pPr>
      <w:r w:rsidRPr="000775AD">
        <w:rPr>
          <w:rFonts w:asciiTheme="majorHAnsi" w:hAnsiTheme="majorHAnsi" w:cstheme="majorHAnsi"/>
        </w:rPr>
        <w:t>– za drugo ravnanje ali opustitev, s katerim je organu ali organizaciji iz javnega sektorja povzročena škoda ali je omogočena pridobitev nedovoljene koristi predstavniku organa, organa ali organizacije iz javnega sektorja, drugi pogodbeni stranki ali njenemu predstavniku, zastopniku, posredniku;</w:t>
      </w:r>
    </w:p>
    <w:p w14:paraId="06B451C6" w14:textId="77777777" w:rsidR="009475D2" w:rsidRPr="000775AD" w:rsidRDefault="009475D2" w:rsidP="009475D2">
      <w:pPr>
        <w:spacing w:after="0" w:line="312" w:lineRule="auto"/>
        <w:jc w:val="both"/>
        <w:rPr>
          <w:rFonts w:asciiTheme="majorHAnsi" w:hAnsiTheme="majorHAnsi" w:cstheme="majorHAnsi"/>
        </w:rPr>
      </w:pPr>
      <w:r w:rsidRPr="000775AD">
        <w:rPr>
          <w:rFonts w:asciiTheme="majorHAnsi" w:hAnsiTheme="majorHAnsi" w:cstheme="majorHAnsi"/>
        </w:rPr>
        <w:t>je nična, če pa pogodba še ni veljavna, se šteje, da pogodba ni bila sklenjena.</w:t>
      </w:r>
    </w:p>
    <w:p w14:paraId="4EB1CC7B" w14:textId="77777777" w:rsidR="009475D2" w:rsidRPr="000775AD" w:rsidRDefault="009475D2" w:rsidP="009475D2">
      <w:pPr>
        <w:spacing w:after="0" w:line="312" w:lineRule="auto"/>
        <w:jc w:val="both"/>
        <w:rPr>
          <w:rFonts w:asciiTheme="majorHAnsi" w:hAnsiTheme="majorHAnsi" w:cstheme="majorHAnsi"/>
        </w:rPr>
      </w:pPr>
    </w:p>
    <w:p w14:paraId="15FE6354" w14:textId="77777777" w:rsidR="009475D2" w:rsidRPr="000775AD" w:rsidRDefault="009475D2" w:rsidP="009475D2">
      <w:pPr>
        <w:spacing w:after="0" w:line="240" w:lineRule="auto"/>
        <w:jc w:val="center"/>
        <w:rPr>
          <w:rFonts w:asciiTheme="majorHAnsi" w:hAnsiTheme="majorHAnsi" w:cstheme="majorHAnsi"/>
        </w:rPr>
      </w:pPr>
      <w:r w:rsidRPr="000775AD">
        <w:rPr>
          <w:rFonts w:asciiTheme="majorHAnsi" w:hAnsiTheme="majorHAnsi" w:cstheme="majorHAnsi"/>
        </w:rPr>
        <w:t>PREDSTAVNIKI POGODBENIH STRANK</w:t>
      </w:r>
    </w:p>
    <w:p w14:paraId="5B353C6B" w14:textId="77777777" w:rsidR="009475D2" w:rsidRPr="000775AD" w:rsidRDefault="009475D2" w:rsidP="009475D2">
      <w:pPr>
        <w:pStyle w:val="Odstavekseznama"/>
        <w:numPr>
          <w:ilvl w:val="0"/>
          <w:numId w:val="1"/>
        </w:numPr>
        <w:spacing w:before="200" w:after="0" w:line="240" w:lineRule="auto"/>
        <w:jc w:val="center"/>
        <w:rPr>
          <w:rFonts w:asciiTheme="majorHAnsi" w:eastAsia="Arial Unicode MS" w:hAnsiTheme="majorHAnsi" w:cstheme="majorHAnsi"/>
        </w:rPr>
      </w:pPr>
      <w:r w:rsidRPr="000775AD">
        <w:rPr>
          <w:rFonts w:asciiTheme="majorHAnsi" w:eastAsia="Arial Unicode MS" w:hAnsiTheme="majorHAnsi" w:cstheme="majorHAnsi"/>
        </w:rPr>
        <w:t>člen</w:t>
      </w:r>
    </w:p>
    <w:p w14:paraId="245BC9D6" w14:textId="77777777" w:rsidR="009475D2" w:rsidRPr="000775AD" w:rsidRDefault="009475D2" w:rsidP="009475D2">
      <w:pPr>
        <w:spacing w:after="0" w:line="312" w:lineRule="auto"/>
        <w:jc w:val="both"/>
        <w:rPr>
          <w:rFonts w:asciiTheme="majorHAnsi" w:eastAsiaTheme="minorHAnsi" w:hAnsiTheme="majorHAnsi" w:cstheme="majorHAnsi"/>
        </w:rPr>
      </w:pPr>
      <w:r w:rsidRPr="000775AD">
        <w:rPr>
          <w:rFonts w:asciiTheme="majorHAnsi" w:hAnsiTheme="majorHAnsi" w:cstheme="majorHAnsi"/>
        </w:rPr>
        <w:t>Urejanje vseh medsebojnih vprašanj, ki bodo nastala v zvezi z izvajanjem tega sporazuma, bo za naročnika opravljal pooblaščeni predstavnik ___________________________________</w:t>
      </w:r>
    </w:p>
    <w:p w14:paraId="705ADEF8" w14:textId="77777777" w:rsidR="009475D2" w:rsidRPr="000775AD" w:rsidRDefault="009475D2" w:rsidP="009475D2">
      <w:pPr>
        <w:spacing w:after="0" w:line="312" w:lineRule="auto"/>
        <w:jc w:val="both"/>
        <w:rPr>
          <w:rFonts w:asciiTheme="majorHAnsi" w:hAnsiTheme="majorHAnsi" w:cstheme="majorHAnsi"/>
        </w:rPr>
      </w:pPr>
      <w:r w:rsidRPr="000775AD">
        <w:rPr>
          <w:rFonts w:asciiTheme="majorHAnsi" w:hAnsiTheme="majorHAnsi" w:cstheme="majorHAnsi"/>
        </w:rPr>
        <w:t>Pooblaščeni predstavnik s strani dobavitelja je ___________________________________.</w:t>
      </w:r>
    </w:p>
    <w:p w14:paraId="6928D431" w14:textId="77777777" w:rsidR="009475D2" w:rsidRPr="000775AD" w:rsidRDefault="009475D2" w:rsidP="009475D2">
      <w:pPr>
        <w:spacing w:after="0" w:line="312" w:lineRule="auto"/>
        <w:jc w:val="both"/>
        <w:rPr>
          <w:rFonts w:asciiTheme="majorHAnsi" w:hAnsiTheme="majorHAnsi" w:cstheme="majorHAnsi"/>
        </w:rPr>
      </w:pPr>
      <w:r w:rsidRPr="000775AD">
        <w:rPr>
          <w:rFonts w:asciiTheme="majorHAnsi" w:hAnsiTheme="majorHAnsi" w:cstheme="majorHAnsi"/>
        </w:rPr>
        <w:t xml:space="preserve">                         </w:t>
      </w:r>
    </w:p>
    <w:p w14:paraId="5E613EA1" w14:textId="77777777" w:rsidR="009475D2" w:rsidRPr="000775AD" w:rsidRDefault="009475D2" w:rsidP="009475D2">
      <w:pPr>
        <w:spacing w:after="0" w:line="240" w:lineRule="auto"/>
        <w:jc w:val="center"/>
        <w:rPr>
          <w:rFonts w:asciiTheme="majorHAnsi" w:hAnsiTheme="majorHAnsi" w:cstheme="majorHAnsi"/>
        </w:rPr>
      </w:pPr>
      <w:r w:rsidRPr="000775AD">
        <w:rPr>
          <w:rFonts w:asciiTheme="majorHAnsi" w:hAnsiTheme="majorHAnsi" w:cstheme="majorHAnsi"/>
        </w:rPr>
        <w:t>REŠEVANJE SPOROV</w:t>
      </w:r>
    </w:p>
    <w:p w14:paraId="53AC96BB" w14:textId="77777777" w:rsidR="009475D2" w:rsidRPr="000775AD" w:rsidRDefault="009475D2" w:rsidP="009475D2">
      <w:pPr>
        <w:pStyle w:val="Odstavekseznama"/>
        <w:numPr>
          <w:ilvl w:val="0"/>
          <w:numId w:val="1"/>
        </w:numPr>
        <w:spacing w:before="200" w:after="0" w:line="240" w:lineRule="auto"/>
        <w:jc w:val="center"/>
        <w:rPr>
          <w:rFonts w:asciiTheme="majorHAnsi" w:eastAsia="Arial Unicode MS" w:hAnsiTheme="majorHAnsi" w:cstheme="majorHAnsi"/>
        </w:rPr>
      </w:pPr>
      <w:r w:rsidRPr="000775AD">
        <w:rPr>
          <w:rFonts w:asciiTheme="majorHAnsi" w:eastAsia="Arial Unicode MS" w:hAnsiTheme="majorHAnsi" w:cstheme="majorHAnsi"/>
        </w:rPr>
        <w:t>člen</w:t>
      </w:r>
    </w:p>
    <w:p w14:paraId="1F1F6185" w14:textId="77777777" w:rsidR="009475D2" w:rsidRPr="000775AD" w:rsidRDefault="009475D2" w:rsidP="009475D2">
      <w:pPr>
        <w:spacing w:after="0" w:line="312" w:lineRule="auto"/>
        <w:jc w:val="both"/>
        <w:rPr>
          <w:rFonts w:asciiTheme="majorHAnsi" w:hAnsiTheme="majorHAnsi" w:cstheme="majorHAnsi"/>
        </w:rPr>
      </w:pPr>
      <w:r w:rsidRPr="000775AD">
        <w:rPr>
          <w:rFonts w:asciiTheme="majorHAnsi" w:hAnsiTheme="majorHAnsi" w:cstheme="majorHAnsi"/>
        </w:rPr>
        <w:t>Morebitne spore, ki bi nastali v zvezi z izvajanjem tega sporazuma, bodo stranke skušale rešiti sporazumno. Če spornega vprašanja ne bo možno rešiti sporazumno, je za reševanje sporov pristojno sodišče v po sedežu naročnika.</w:t>
      </w:r>
    </w:p>
    <w:p w14:paraId="11ED0023" w14:textId="77777777" w:rsidR="009475D2" w:rsidRPr="000775AD" w:rsidRDefault="009475D2" w:rsidP="009475D2">
      <w:pPr>
        <w:spacing w:after="0" w:line="312" w:lineRule="auto"/>
        <w:jc w:val="both"/>
        <w:rPr>
          <w:rFonts w:asciiTheme="majorHAnsi" w:hAnsiTheme="majorHAnsi" w:cstheme="majorHAnsi"/>
        </w:rPr>
      </w:pPr>
    </w:p>
    <w:p w14:paraId="4C2B09DE" w14:textId="77777777" w:rsidR="009475D2" w:rsidRPr="000775AD" w:rsidRDefault="009475D2" w:rsidP="009475D2">
      <w:pPr>
        <w:spacing w:after="0" w:line="240" w:lineRule="auto"/>
        <w:jc w:val="center"/>
        <w:rPr>
          <w:rFonts w:asciiTheme="majorHAnsi" w:hAnsiTheme="majorHAnsi" w:cstheme="majorHAnsi"/>
        </w:rPr>
      </w:pPr>
      <w:r w:rsidRPr="000775AD">
        <w:rPr>
          <w:rFonts w:asciiTheme="majorHAnsi" w:hAnsiTheme="majorHAnsi" w:cstheme="majorHAnsi"/>
        </w:rPr>
        <w:t>KONČNE DOLOČBE</w:t>
      </w:r>
    </w:p>
    <w:p w14:paraId="2A266A9B" w14:textId="77777777" w:rsidR="009475D2" w:rsidRPr="000775AD" w:rsidRDefault="009475D2" w:rsidP="009475D2">
      <w:pPr>
        <w:pStyle w:val="Odstavekseznama"/>
        <w:numPr>
          <w:ilvl w:val="0"/>
          <w:numId w:val="1"/>
        </w:numPr>
        <w:spacing w:before="200" w:after="0" w:line="240" w:lineRule="auto"/>
        <w:jc w:val="center"/>
        <w:rPr>
          <w:rFonts w:asciiTheme="majorHAnsi" w:eastAsia="Arial Unicode MS" w:hAnsiTheme="majorHAnsi" w:cstheme="majorHAnsi"/>
        </w:rPr>
      </w:pPr>
      <w:r w:rsidRPr="000775AD">
        <w:rPr>
          <w:rFonts w:asciiTheme="majorHAnsi" w:eastAsia="Arial Unicode MS" w:hAnsiTheme="majorHAnsi" w:cstheme="majorHAnsi"/>
        </w:rPr>
        <w:t>člen</w:t>
      </w:r>
    </w:p>
    <w:p w14:paraId="1ED497CC" w14:textId="77777777" w:rsidR="009475D2" w:rsidRPr="000775AD" w:rsidRDefault="009475D2" w:rsidP="009475D2">
      <w:pPr>
        <w:spacing w:after="0" w:line="312" w:lineRule="auto"/>
        <w:jc w:val="both"/>
        <w:rPr>
          <w:rFonts w:asciiTheme="majorHAnsi" w:hAnsiTheme="majorHAnsi" w:cstheme="majorHAnsi"/>
        </w:rPr>
      </w:pPr>
      <w:r w:rsidRPr="000775AD">
        <w:rPr>
          <w:rFonts w:asciiTheme="majorHAnsi" w:hAnsiTheme="majorHAnsi" w:cstheme="majorHAnsi"/>
        </w:rPr>
        <w:t>Okvirni sporazum je sklenjen, ko ga podpišeta obe pogodbeni stranki in velja ko dobavitelj predloži finančno zavarovanje za dobro izvedbo pogodbenih obveznosti. Okvirni sporazum je veljaven za obdobje 36 mesecev od podpisa.</w:t>
      </w:r>
    </w:p>
    <w:p w14:paraId="5CD03EA1" w14:textId="77777777" w:rsidR="009475D2" w:rsidRPr="000775AD" w:rsidRDefault="009475D2" w:rsidP="009475D2">
      <w:pPr>
        <w:spacing w:after="0" w:line="312" w:lineRule="auto"/>
        <w:jc w:val="both"/>
        <w:rPr>
          <w:rFonts w:asciiTheme="majorHAnsi" w:hAnsiTheme="majorHAnsi" w:cstheme="majorHAnsi"/>
        </w:rPr>
      </w:pPr>
    </w:p>
    <w:p w14:paraId="3BFF984E" w14:textId="77777777" w:rsidR="009475D2" w:rsidRPr="000775AD" w:rsidRDefault="009475D2" w:rsidP="009475D2">
      <w:pPr>
        <w:spacing w:after="0" w:line="312" w:lineRule="auto"/>
        <w:jc w:val="both"/>
        <w:rPr>
          <w:rFonts w:asciiTheme="majorHAnsi" w:hAnsiTheme="majorHAnsi" w:cstheme="majorHAnsi"/>
        </w:rPr>
      </w:pPr>
      <w:r w:rsidRPr="000775AD">
        <w:rPr>
          <w:rFonts w:asciiTheme="majorHAnsi" w:hAnsiTheme="majorHAnsi" w:cstheme="majorHAnsi"/>
        </w:rPr>
        <w:t>Ta sporazum je napisan v 3 (treh) enakih izvodih, od katerih naročnik prejme 2 (dva), izvajalec pa 1 (enega) izvoda.</w:t>
      </w:r>
    </w:p>
    <w:p w14:paraId="5782BECD" w14:textId="77777777" w:rsidR="009475D2" w:rsidRPr="000775AD" w:rsidRDefault="009475D2" w:rsidP="009475D2">
      <w:pPr>
        <w:spacing w:after="0" w:line="312" w:lineRule="auto"/>
        <w:jc w:val="both"/>
        <w:rPr>
          <w:rFonts w:asciiTheme="majorHAnsi" w:hAnsiTheme="majorHAnsi" w:cstheme="majorHAnsi"/>
        </w:rPr>
      </w:pPr>
    </w:p>
    <w:p w14:paraId="4DDEAFD7" w14:textId="77777777" w:rsidR="009475D2" w:rsidRPr="000775AD" w:rsidRDefault="009475D2" w:rsidP="009475D2">
      <w:pPr>
        <w:spacing w:after="0" w:line="312" w:lineRule="auto"/>
        <w:jc w:val="both"/>
        <w:rPr>
          <w:rFonts w:asciiTheme="majorHAnsi" w:hAnsiTheme="majorHAnsi" w:cstheme="majorHAnsi"/>
        </w:rPr>
      </w:pPr>
    </w:p>
    <w:p w14:paraId="730C9E20" w14:textId="77777777" w:rsidR="009475D2" w:rsidRPr="000775AD" w:rsidRDefault="009475D2" w:rsidP="009475D2">
      <w:pPr>
        <w:spacing w:after="0" w:line="312" w:lineRule="auto"/>
        <w:jc w:val="both"/>
        <w:rPr>
          <w:rFonts w:asciiTheme="majorHAnsi" w:hAnsiTheme="majorHAnsi" w:cstheme="majorHAnsi"/>
        </w:rPr>
      </w:pPr>
      <w:r w:rsidRPr="000775AD">
        <w:rPr>
          <w:rFonts w:asciiTheme="majorHAnsi" w:hAnsiTheme="majorHAnsi" w:cstheme="majorHAnsi"/>
        </w:rPr>
        <w:t>V________________ dne: __________</w:t>
      </w:r>
      <w:r w:rsidRPr="000775AD">
        <w:rPr>
          <w:rFonts w:asciiTheme="majorHAnsi" w:hAnsiTheme="majorHAnsi" w:cstheme="majorHAnsi"/>
        </w:rPr>
        <w:tab/>
      </w:r>
      <w:r w:rsidRPr="000775AD">
        <w:rPr>
          <w:rFonts w:asciiTheme="majorHAnsi" w:hAnsiTheme="majorHAnsi" w:cstheme="majorHAnsi"/>
        </w:rPr>
        <w:tab/>
        <w:t>V________________ dne: __________</w:t>
      </w:r>
    </w:p>
    <w:p w14:paraId="461B155B" w14:textId="77777777" w:rsidR="009475D2" w:rsidRPr="000775AD" w:rsidRDefault="009475D2" w:rsidP="009475D2">
      <w:pPr>
        <w:spacing w:after="0" w:line="312" w:lineRule="auto"/>
        <w:jc w:val="both"/>
        <w:rPr>
          <w:rFonts w:asciiTheme="majorHAnsi" w:hAnsiTheme="majorHAnsi" w:cstheme="majorHAnsi"/>
        </w:rPr>
      </w:pPr>
    </w:p>
    <w:p w14:paraId="180F14E9" w14:textId="77777777" w:rsidR="009475D2" w:rsidRPr="000775AD" w:rsidRDefault="009475D2" w:rsidP="009475D2">
      <w:pPr>
        <w:spacing w:after="0" w:line="312" w:lineRule="auto"/>
        <w:jc w:val="both"/>
        <w:rPr>
          <w:rFonts w:asciiTheme="majorHAnsi" w:hAnsiTheme="majorHAnsi" w:cstheme="majorHAnsi"/>
        </w:rPr>
      </w:pPr>
    </w:p>
    <w:p w14:paraId="15A1E1C0" w14:textId="77777777" w:rsidR="009475D2" w:rsidRPr="000775AD" w:rsidRDefault="009475D2" w:rsidP="009475D2">
      <w:pPr>
        <w:spacing w:after="0" w:line="312" w:lineRule="auto"/>
        <w:jc w:val="both"/>
        <w:rPr>
          <w:rFonts w:asciiTheme="majorHAnsi" w:hAnsiTheme="majorHAnsi" w:cstheme="majorHAnsi"/>
        </w:rPr>
      </w:pPr>
    </w:p>
    <w:p w14:paraId="7E5E3194" w14:textId="77777777" w:rsidR="009475D2" w:rsidRPr="000775AD" w:rsidRDefault="009475D2" w:rsidP="009475D2">
      <w:pPr>
        <w:spacing w:after="0" w:line="312" w:lineRule="auto"/>
        <w:jc w:val="both"/>
        <w:rPr>
          <w:rFonts w:asciiTheme="majorHAnsi" w:hAnsiTheme="majorHAnsi" w:cstheme="majorHAnsi"/>
        </w:rPr>
      </w:pPr>
      <w:r w:rsidRPr="000775AD">
        <w:rPr>
          <w:rFonts w:asciiTheme="majorHAnsi" w:hAnsiTheme="majorHAnsi" w:cstheme="majorHAnsi"/>
        </w:rPr>
        <w:t>DOBAVITELJ:</w:t>
      </w:r>
      <w:r w:rsidRPr="000775AD">
        <w:rPr>
          <w:rFonts w:asciiTheme="majorHAnsi" w:hAnsiTheme="majorHAnsi" w:cstheme="majorHAnsi"/>
        </w:rPr>
        <w:tab/>
      </w:r>
      <w:r w:rsidRPr="000775AD">
        <w:rPr>
          <w:rFonts w:asciiTheme="majorHAnsi" w:hAnsiTheme="majorHAnsi" w:cstheme="majorHAnsi"/>
        </w:rPr>
        <w:tab/>
      </w:r>
      <w:r w:rsidRPr="000775AD">
        <w:rPr>
          <w:rFonts w:asciiTheme="majorHAnsi" w:hAnsiTheme="majorHAnsi" w:cstheme="majorHAnsi"/>
        </w:rPr>
        <w:tab/>
      </w:r>
      <w:r w:rsidRPr="000775AD">
        <w:rPr>
          <w:rFonts w:asciiTheme="majorHAnsi" w:hAnsiTheme="majorHAnsi" w:cstheme="majorHAnsi"/>
        </w:rPr>
        <w:tab/>
      </w:r>
      <w:r w:rsidRPr="000775AD">
        <w:rPr>
          <w:rFonts w:asciiTheme="majorHAnsi" w:hAnsiTheme="majorHAnsi" w:cstheme="majorHAnsi"/>
        </w:rPr>
        <w:tab/>
      </w:r>
      <w:r w:rsidRPr="000775AD">
        <w:rPr>
          <w:rFonts w:asciiTheme="majorHAnsi" w:hAnsiTheme="majorHAnsi" w:cstheme="majorHAnsi"/>
        </w:rPr>
        <w:tab/>
        <w:t>NAROČNIK:</w:t>
      </w:r>
    </w:p>
    <w:p w14:paraId="7EA0E8C2" w14:textId="77777777" w:rsidR="009475D2" w:rsidRPr="000775AD" w:rsidRDefault="009475D2" w:rsidP="009475D2">
      <w:pPr>
        <w:spacing w:after="0" w:line="312" w:lineRule="auto"/>
        <w:jc w:val="both"/>
        <w:rPr>
          <w:rFonts w:asciiTheme="majorHAnsi" w:hAnsiTheme="majorHAnsi" w:cstheme="majorHAnsi"/>
        </w:rPr>
      </w:pPr>
      <w:r w:rsidRPr="000775AD">
        <w:rPr>
          <w:rFonts w:asciiTheme="majorHAnsi" w:hAnsiTheme="majorHAnsi" w:cstheme="majorHAnsi"/>
        </w:rPr>
        <w:t>________________________</w:t>
      </w:r>
      <w:r w:rsidRPr="000775AD">
        <w:rPr>
          <w:rFonts w:asciiTheme="majorHAnsi" w:hAnsiTheme="majorHAnsi" w:cstheme="majorHAnsi"/>
        </w:rPr>
        <w:tab/>
      </w:r>
      <w:r w:rsidRPr="000775AD">
        <w:rPr>
          <w:rFonts w:asciiTheme="majorHAnsi" w:hAnsiTheme="majorHAnsi" w:cstheme="majorHAnsi"/>
        </w:rPr>
        <w:tab/>
      </w:r>
      <w:r w:rsidRPr="000775AD">
        <w:rPr>
          <w:rFonts w:asciiTheme="majorHAnsi" w:hAnsiTheme="majorHAnsi" w:cstheme="majorHAnsi"/>
        </w:rPr>
        <w:tab/>
      </w:r>
      <w:r w:rsidRPr="000775AD">
        <w:rPr>
          <w:rFonts w:asciiTheme="majorHAnsi" w:hAnsiTheme="majorHAnsi" w:cstheme="majorHAnsi"/>
        </w:rPr>
        <w:tab/>
        <w:t>_____________________</w:t>
      </w:r>
    </w:p>
    <w:p w14:paraId="7E0E4D30" w14:textId="77777777" w:rsidR="009475D2" w:rsidRPr="000775AD" w:rsidRDefault="009475D2" w:rsidP="009475D2">
      <w:pPr>
        <w:spacing w:after="0" w:line="312" w:lineRule="auto"/>
        <w:jc w:val="both"/>
        <w:rPr>
          <w:rFonts w:asciiTheme="majorHAnsi" w:hAnsiTheme="majorHAnsi" w:cstheme="majorHAnsi"/>
        </w:rPr>
      </w:pPr>
    </w:p>
    <w:p w14:paraId="05B42E3E" w14:textId="77777777" w:rsidR="009475D2" w:rsidRPr="000775AD" w:rsidRDefault="009475D2" w:rsidP="009475D2">
      <w:pPr>
        <w:spacing w:after="0" w:line="312" w:lineRule="auto"/>
        <w:jc w:val="both"/>
        <w:rPr>
          <w:rFonts w:asciiTheme="majorHAnsi" w:hAnsiTheme="majorHAnsi" w:cstheme="majorHAnsi"/>
        </w:rPr>
      </w:pPr>
    </w:p>
    <w:p w14:paraId="6C5EA11D" w14:textId="77777777" w:rsidR="009475D2" w:rsidRPr="000775AD" w:rsidRDefault="009475D2" w:rsidP="009475D2">
      <w:pPr>
        <w:pStyle w:val="Telobesedila2"/>
        <w:spacing w:after="0" w:line="240" w:lineRule="auto"/>
        <w:rPr>
          <w:rFonts w:asciiTheme="majorHAnsi" w:hAnsiTheme="majorHAnsi" w:cstheme="majorHAnsi"/>
          <w:sz w:val="22"/>
          <w:szCs w:val="22"/>
        </w:rPr>
      </w:pPr>
    </w:p>
    <w:p w14:paraId="5B4AF4F3" w14:textId="77777777" w:rsidR="00962133" w:rsidRDefault="00962133"/>
    <w:sectPr w:rsidR="00962133" w:rsidSect="009B3C70">
      <w:headerReference w:type="default" r:id="rId8"/>
      <w:footerReference w:type="default" r:id="rId9"/>
      <w:pgSz w:w="11906" w:h="16838"/>
      <w:pgMar w:top="1276" w:right="1133" w:bottom="1417" w:left="1417" w:header="227" w:footer="5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EE0390" w14:textId="77777777" w:rsidR="009475D2" w:rsidRDefault="009475D2" w:rsidP="009475D2">
      <w:pPr>
        <w:spacing w:after="0" w:line="240" w:lineRule="auto"/>
      </w:pPr>
      <w:r>
        <w:separator/>
      </w:r>
    </w:p>
  </w:endnote>
  <w:endnote w:type="continuationSeparator" w:id="0">
    <w:p w14:paraId="6F673B1D" w14:textId="77777777" w:rsidR="009475D2" w:rsidRDefault="009475D2" w:rsidP="009475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Myriad Pro">
    <w:altName w:val="Segoe UI"/>
    <w:panose1 w:val="00000000000000000000"/>
    <w:charset w:val="00"/>
    <w:family w:val="swiss"/>
    <w:notTrueType/>
    <w:pitch w:val="variable"/>
    <w:sig w:usb0="00000001" w:usb1="00000001" w:usb2="00000000" w:usb3="00000000" w:csb0="0000019F" w:csb1="00000000"/>
  </w:font>
  <w:font w:name="Calibri Light">
    <w:panose1 w:val="020F0302020204030204"/>
    <w:charset w:val="EE"/>
    <w:family w:val="swiss"/>
    <w:pitch w:val="variable"/>
    <w:sig w:usb0="A00002EF" w:usb1="4000207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8D99E7" w14:textId="77777777" w:rsidR="007F79FA" w:rsidRPr="003F25AC" w:rsidRDefault="009475D2" w:rsidP="00965727">
    <w:pPr>
      <w:pStyle w:val="Noga"/>
      <w:jc w:val="center"/>
      <w:rPr>
        <w:b/>
        <w:color w:val="00B050"/>
        <w:sz w:val="18"/>
      </w:rPr>
    </w:pPr>
    <w:r w:rsidRPr="00CE52CB">
      <w:rPr>
        <w:b/>
        <w:color w:val="00B050"/>
        <w:sz w:val="18"/>
      </w:rPr>
      <w:fldChar w:fldCharType="begin"/>
    </w:r>
    <w:r w:rsidRPr="00CE52CB">
      <w:rPr>
        <w:b/>
        <w:color w:val="00B050"/>
        <w:sz w:val="18"/>
      </w:rPr>
      <w:instrText>PAGE   \* MERGEFORMAT</w:instrText>
    </w:r>
    <w:r w:rsidRPr="00CE52CB">
      <w:rPr>
        <w:b/>
        <w:color w:val="00B050"/>
        <w:sz w:val="18"/>
      </w:rPr>
      <w:fldChar w:fldCharType="separate"/>
    </w:r>
    <w:r>
      <w:rPr>
        <w:b/>
        <w:noProof/>
        <w:color w:val="00B050"/>
        <w:sz w:val="18"/>
      </w:rPr>
      <w:t>3</w:t>
    </w:r>
    <w:r w:rsidRPr="00CE52CB">
      <w:rPr>
        <w:b/>
        <w:color w:val="00B050"/>
        <w:sz w:val="18"/>
      </w:rPr>
      <w:fldChar w:fldCharType="end"/>
    </w:r>
    <w:r w:rsidRPr="003F25AC">
      <w:rPr>
        <w:noProof/>
        <w:color w:val="7F7F7F"/>
        <w:sz w:val="18"/>
        <w:szCs w:val="20"/>
        <w:lang w:eastAsia="sl-SI"/>
      </w:rPr>
      <mc:AlternateContent>
        <mc:Choice Requires="wps">
          <w:drawing>
            <wp:anchor distT="0" distB="0" distL="114300" distR="114300" simplePos="0" relativeHeight="251659264" behindDoc="0" locked="0" layoutInCell="1" allowOverlap="1" wp14:anchorId="2264A5BF" wp14:editId="0A375759">
              <wp:simplePos x="0" y="0"/>
              <wp:positionH relativeFrom="margin">
                <wp:posOffset>-536879</wp:posOffset>
              </wp:positionH>
              <wp:positionV relativeFrom="paragraph">
                <wp:posOffset>-29845</wp:posOffset>
              </wp:positionV>
              <wp:extent cx="6997573" cy="0"/>
              <wp:effectExtent l="0" t="0" r="0" b="0"/>
              <wp:wrapNone/>
              <wp:docPr id="4"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997573" cy="0"/>
                      </a:xfrm>
                      <a:prstGeom prst="straightConnector1">
                        <a:avLst/>
                      </a:prstGeom>
                      <a:noFill/>
                      <a:ln w="12700">
                        <a:solidFill>
                          <a:srgbClr val="00B05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B63A790" id="_x0000_t32" coordsize="21600,21600" o:spt="32" o:oned="t" path="m,l21600,21600e" filled="f">
              <v:path arrowok="t" fillok="f" o:connecttype="none"/>
              <o:lock v:ext="edit" shapetype="t"/>
            </v:shapetype>
            <v:shape id="AutoShape 3" o:spid="_x0000_s1026" type="#_x0000_t32" style="position:absolute;margin-left:-42.25pt;margin-top:-2.35pt;width:551pt;height:0;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" strokecolor="#00b050" strokeweight="1pt">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FA578A" w14:textId="77777777" w:rsidR="009475D2" w:rsidRDefault="009475D2" w:rsidP="009475D2">
      <w:pPr>
        <w:spacing w:after="0" w:line="240" w:lineRule="auto"/>
      </w:pPr>
      <w:r>
        <w:separator/>
      </w:r>
    </w:p>
  </w:footnote>
  <w:footnote w:type="continuationSeparator" w:id="0">
    <w:p w14:paraId="3908702E" w14:textId="77777777" w:rsidR="009475D2" w:rsidRDefault="009475D2" w:rsidP="009475D2">
      <w:pPr>
        <w:spacing w:after="0" w:line="240" w:lineRule="auto"/>
      </w:pPr>
      <w:r>
        <w:continuationSeparator/>
      </w:r>
    </w:p>
  </w:footnote>
  <w:footnote w:id="1">
    <w:p w14:paraId="0D8D8C3F" w14:textId="77777777" w:rsidR="009475D2" w:rsidRDefault="009475D2" w:rsidP="009475D2">
      <w:pPr>
        <w:pStyle w:val="Sprotnaopomba-besedilo"/>
      </w:pPr>
      <w:r>
        <w:rPr>
          <w:rStyle w:val="Sprotnaopomba-sklic"/>
        </w:rPr>
        <w:footnoteRef/>
      </w:r>
      <w:r>
        <w:t xml:space="preserve"> </w:t>
      </w:r>
      <w:r w:rsidRPr="003C2DEB">
        <w:rPr>
          <w:rFonts w:ascii="Garamond" w:hAnsi="Garamond"/>
        </w:rPr>
        <w:t>Pooblastilo morajo predložiti vse osebe, ki so člani upravnega, vodstvenega ali nadzornega organa ali ki imajo pooblastila za njegovo zastopanje ali odločanje ali nadzor v njem.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3143AF" w14:textId="77777777" w:rsidR="002A4571" w:rsidRPr="003150BC" w:rsidRDefault="009475D2" w:rsidP="002A4571">
    <w:pPr>
      <w:pStyle w:val="Glava"/>
      <w:jc w:val="right"/>
    </w:pPr>
    <w:r w:rsidRPr="008E6E16">
      <w:rPr>
        <w:noProof/>
        <w:sz w:val="8"/>
        <w:szCs w:val="8"/>
        <w:lang w:eastAsia="sl-SI"/>
      </w:rPr>
      <mc:AlternateContent>
        <mc:Choice Requires="wps">
          <w:drawing>
            <wp:anchor distT="45720" distB="45720" distL="114300" distR="114300" simplePos="0" relativeHeight="251662336" behindDoc="0" locked="0" layoutInCell="1" allowOverlap="1" wp14:anchorId="341DC3B7" wp14:editId="74EA0B42">
              <wp:simplePos x="0" y="0"/>
              <wp:positionH relativeFrom="margin">
                <wp:posOffset>5482784</wp:posOffset>
              </wp:positionH>
              <wp:positionV relativeFrom="paragraph">
                <wp:posOffset>-45771</wp:posOffset>
              </wp:positionV>
              <wp:extent cx="1114425" cy="561975"/>
              <wp:effectExtent l="0" t="0" r="0" b="0"/>
              <wp:wrapSquare wrapText="bothSides"/>
              <wp:docPr id="8" name="Polje z besedilom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4425" cy="561975"/>
                      </a:xfrm>
                      <a:prstGeom prst="rect">
                        <a:avLst/>
                      </a:prstGeom>
                      <a:noFill/>
                      <a:ln w="9525">
                        <a:noFill/>
                        <a:miter lim="800000"/>
                        <a:headEnd/>
                        <a:tailEnd/>
                      </a:ln>
                    </wps:spPr>
                    <wps:txbx>
                      <w:txbxContent>
                        <w:p w14:paraId="0A4A157F" w14:textId="77777777" w:rsidR="002A4571" w:rsidRPr="0059554C" w:rsidRDefault="009475D2" w:rsidP="002A4571">
                          <w:pPr>
                            <w:pStyle w:val="Brezrazmikov"/>
                            <w:jc w:val="right"/>
                            <w:rPr>
                              <w:color w:val="7F7F7F"/>
                              <w:sz w:val="12"/>
                            </w:rPr>
                          </w:pPr>
                          <w:r w:rsidRPr="0059554C">
                            <w:rPr>
                              <w:color w:val="7F7F7F"/>
                              <w:sz w:val="12"/>
                            </w:rPr>
                            <w:t>OB 7.5-</w:t>
                          </w:r>
                          <w:r>
                            <w:rPr>
                              <w:color w:val="7F7F7F"/>
                              <w:sz w:val="12"/>
                            </w:rPr>
                            <w:t>1</w:t>
                          </w:r>
                        </w:p>
                        <w:p w14:paraId="57275CFC" w14:textId="77777777" w:rsidR="002A4571" w:rsidRPr="0059554C" w:rsidRDefault="009475D2" w:rsidP="002A4571">
                          <w:pPr>
                            <w:pStyle w:val="Brezrazmikov"/>
                            <w:jc w:val="right"/>
                            <w:rPr>
                              <w:color w:val="7F7F7F"/>
                              <w:sz w:val="12"/>
                            </w:rPr>
                          </w:pPr>
                          <w:r>
                            <w:rPr>
                              <w:color w:val="7F7F7F"/>
                              <w:sz w:val="12"/>
                            </w:rPr>
                            <w:t>IZDAJA 4</w:t>
                          </w:r>
                        </w:p>
                        <w:p w14:paraId="1C272410" w14:textId="77777777" w:rsidR="002A4571" w:rsidRPr="0059554C" w:rsidRDefault="009475D2" w:rsidP="002A4571">
                          <w:pPr>
                            <w:jc w:val="right"/>
                            <w:rPr>
                              <w:color w:val="7F7F7F"/>
                              <w:sz w:val="16"/>
                            </w:rPr>
                          </w:pPr>
                          <w:r w:rsidRPr="0059554C">
                            <w:rPr>
                              <w:color w:val="7F7F7F"/>
                              <w:sz w:val="12"/>
                            </w:rPr>
                            <w:t>stran:</w:t>
                          </w:r>
                          <w:r w:rsidRPr="0059554C">
                            <w:rPr>
                              <w:bCs/>
                              <w:color w:val="7F7F7F"/>
                              <w:sz w:val="12"/>
                            </w:rPr>
                            <w:t xml:space="preserve"> </w:t>
                          </w:r>
                          <w:r w:rsidRPr="0059554C">
                            <w:rPr>
                              <w:color w:val="7F7F7F"/>
                              <w:sz w:val="12"/>
                            </w:rPr>
                            <w:fldChar w:fldCharType="begin"/>
                          </w:r>
                          <w:r w:rsidRPr="0059554C">
                            <w:rPr>
                              <w:color w:val="7F7F7F"/>
                              <w:sz w:val="12"/>
                            </w:rPr>
                            <w:instrText xml:space="preserve"> PAGE </w:instrText>
                          </w:r>
                          <w:r w:rsidRPr="0059554C">
                            <w:rPr>
                              <w:color w:val="7F7F7F"/>
                              <w:sz w:val="12"/>
                            </w:rPr>
                            <w:fldChar w:fldCharType="separate"/>
                          </w:r>
                          <w:r>
                            <w:rPr>
                              <w:noProof/>
                              <w:color w:val="7F7F7F"/>
                              <w:sz w:val="12"/>
                            </w:rPr>
                            <w:t>3</w:t>
                          </w:r>
                          <w:r w:rsidRPr="0059554C">
                            <w:rPr>
                              <w:color w:val="7F7F7F"/>
                              <w:sz w:val="12"/>
                            </w:rPr>
                            <w:fldChar w:fldCharType="end"/>
                          </w:r>
                          <w:r w:rsidRPr="0059554C">
                            <w:rPr>
                              <w:color w:val="7F7F7F"/>
                              <w:sz w:val="12"/>
                            </w:rPr>
                            <w:t>/</w:t>
                          </w:r>
                          <w:r w:rsidRPr="0059554C">
                            <w:rPr>
                              <w:color w:val="7F7F7F"/>
                              <w:sz w:val="12"/>
                            </w:rPr>
                            <w:fldChar w:fldCharType="begin"/>
                          </w:r>
                          <w:r w:rsidRPr="0059554C">
                            <w:rPr>
                              <w:color w:val="7F7F7F"/>
                              <w:sz w:val="12"/>
                            </w:rPr>
                            <w:instrText xml:space="preserve"> NUMPAGES </w:instrText>
                          </w:r>
                          <w:r w:rsidRPr="0059554C">
                            <w:rPr>
                              <w:color w:val="7F7F7F"/>
                              <w:sz w:val="12"/>
                            </w:rPr>
                            <w:fldChar w:fldCharType="separate"/>
                          </w:r>
                          <w:r>
                            <w:rPr>
                              <w:noProof/>
                              <w:color w:val="7F7F7F"/>
                              <w:sz w:val="12"/>
                            </w:rPr>
                            <w:t>14</w:t>
                          </w:r>
                          <w:r w:rsidRPr="0059554C">
                            <w:rPr>
                              <w:color w:val="7F7F7F"/>
                              <w:sz w:val="12"/>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41DC3B7" id="_x0000_t202" coordsize="21600,21600" o:spt="202" path="m,l,21600r21600,l21600,xe">
              <v:stroke joinstyle="miter"/>
              <v:path gradientshapeok="t" o:connecttype="rect"/>
            </v:shapetype>
            <v:shape id="Polje z besedilom 8" o:spid="_x0000_s1027" type="#_x0000_t202" style="position:absolute;left:0;text-align:left;margin-left:431.7pt;margin-top:-3.6pt;width:87.75pt;height:44.25pt;z-index:25166233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" filled="f" stroked="f">
              <v:textbox>
                <w:txbxContent>
                  <w:p w14:paraId="0A4A157F" w14:textId="77777777" w:rsidR="002A4571" w:rsidRPr="0059554C" w:rsidRDefault="009475D2" w:rsidP="002A4571">
                    <w:pPr>
                      <w:pStyle w:val="Brezrazmikov"/>
                      <w:jc w:val="right"/>
                      <w:rPr>
                        <w:color w:val="7F7F7F"/>
                        <w:sz w:val="12"/>
                      </w:rPr>
                    </w:pPr>
                    <w:r w:rsidRPr="0059554C">
                      <w:rPr>
                        <w:color w:val="7F7F7F"/>
                        <w:sz w:val="12"/>
                      </w:rPr>
                      <w:t>OB 7.5-</w:t>
                    </w:r>
                    <w:r>
                      <w:rPr>
                        <w:color w:val="7F7F7F"/>
                        <w:sz w:val="12"/>
                      </w:rPr>
                      <w:t>1</w:t>
                    </w:r>
                  </w:p>
                  <w:p w14:paraId="57275CFC" w14:textId="77777777" w:rsidR="002A4571" w:rsidRPr="0059554C" w:rsidRDefault="009475D2" w:rsidP="002A4571">
                    <w:pPr>
                      <w:pStyle w:val="Brezrazmikov"/>
                      <w:jc w:val="right"/>
                      <w:rPr>
                        <w:color w:val="7F7F7F"/>
                        <w:sz w:val="12"/>
                      </w:rPr>
                    </w:pPr>
                    <w:r>
                      <w:rPr>
                        <w:color w:val="7F7F7F"/>
                        <w:sz w:val="12"/>
                      </w:rPr>
                      <w:t>IZDAJA 4</w:t>
                    </w:r>
                  </w:p>
                  <w:p w14:paraId="1C272410" w14:textId="77777777" w:rsidR="002A4571" w:rsidRPr="0059554C" w:rsidRDefault="009475D2" w:rsidP="002A4571">
                    <w:pPr>
                      <w:jc w:val="right"/>
                      <w:rPr>
                        <w:color w:val="7F7F7F"/>
                        <w:sz w:val="16"/>
                      </w:rPr>
                    </w:pPr>
                    <w:r w:rsidRPr="0059554C">
                      <w:rPr>
                        <w:color w:val="7F7F7F"/>
                        <w:sz w:val="12"/>
                      </w:rPr>
                      <w:t>stran:</w:t>
                    </w:r>
                    <w:r w:rsidRPr="0059554C">
                      <w:rPr>
                        <w:bCs/>
                        <w:color w:val="7F7F7F"/>
                        <w:sz w:val="12"/>
                      </w:rPr>
                      <w:t xml:space="preserve"> </w:t>
                    </w:r>
                    <w:r w:rsidRPr="0059554C">
                      <w:rPr>
                        <w:color w:val="7F7F7F"/>
                        <w:sz w:val="12"/>
                      </w:rPr>
                      <w:fldChar w:fldCharType="begin"/>
                    </w:r>
                    <w:r w:rsidRPr="0059554C">
                      <w:rPr>
                        <w:color w:val="7F7F7F"/>
                        <w:sz w:val="12"/>
                      </w:rPr>
                      <w:instrText xml:space="preserve"> PAGE </w:instrText>
                    </w:r>
                    <w:r w:rsidRPr="0059554C">
                      <w:rPr>
                        <w:color w:val="7F7F7F"/>
                        <w:sz w:val="12"/>
                      </w:rPr>
                      <w:fldChar w:fldCharType="separate"/>
                    </w:r>
                    <w:r>
                      <w:rPr>
                        <w:noProof/>
                        <w:color w:val="7F7F7F"/>
                        <w:sz w:val="12"/>
                      </w:rPr>
                      <w:t>3</w:t>
                    </w:r>
                    <w:r w:rsidRPr="0059554C">
                      <w:rPr>
                        <w:color w:val="7F7F7F"/>
                        <w:sz w:val="12"/>
                      </w:rPr>
                      <w:fldChar w:fldCharType="end"/>
                    </w:r>
                    <w:r w:rsidRPr="0059554C">
                      <w:rPr>
                        <w:color w:val="7F7F7F"/>
                        <w:sz w:val="12"/>
                      </w:rPr>
                      <w:t>/</w:t>
                    </w:r>
                    <w:r w:rsidRPr="0059554C">
                      <w:rPr>
                        <w:color w:val="7F7F7F"/>
                        <w:sz w:val="12"/>
                      </w:rPr>
                      <w:fldChar w:fldCharType="begin"/>
                    </w:r>
                    <w:r w:rsidRPr="0059554C">
                      <w:rPr>
                        <w:color w:val="7F7F7F"/>
                        <w:sz w:val="12"/>
                      </w:rPr>
                      <w:instrText xml:space="preserve"> NUMPAGES </w:instrText>
                    </w:r>
                    <w:r w:rsidRPr="0059554C">
                      <w:rPr>
                        <w:color w:val="7F7F7F"/>
                        <w:sz w:val="12"/>
                      </w:rPr>
                      <w:fldChar w:fldCharType="separate"/>
                    </w:r>
                    <w:r>
                      <w:rPr>
                        <w:noProof/>
                        <w:color w:val="7F7F7F"/>
                        <w:sz w:val="12"/>
                      </w:rPr>
                      <w:t>14</w:t>
                    </w:r>
                    <w:r w:rsidRPr="0059554C">
                      <w:rPr>
                        <w:color w:val="7F7F7F"/>
                        <w:sz w:val="12"/>
                      </w:rPr>
                      <w:fldChar w:fldCharType="end"/>
                    </w:r>
                  </w:p>
                </w:txbxContent>
              </v:textbox>
              <w10:wrap type="square" anchorx="margin"/>
            </v:shape>
          </w:pict>
        </mc:Fallback>
      </mc:AlternateContent>
    </w:r>
    <w:r>
      <w:rPr>
        <w:noProof/>
        <w:lang w:eastAsia="sl-SI"/>
      </w:rPr>
      <w:drawing>
        <wp:anchor distT="0" distB="0" distL="114300" distR="114300" simplePos="0" relativeHeight="251660288" behindDoc="1" locked="0" layoutInCell="1" allowOverlap="1" wp14:anchorId="51BEE3A1" wp14:editId="232F6CAF">
          <wp:simplePos x="0" y="0"/>
          <wp:positionH relativeFrom="column">
            <wp:posOffset>-424386</wp:posOffset>
          </wp:positionH>
          <wp:positionV relativeFrom="paragraph">
            <wp:posOffset>55245</wp:posOffset>
          </wp:positionV>
          <wp:extent cx="1371156" cy="504317"/>
          <wp:effectExtent l="0" t="0" r="635" b="0"/>
          <wp:wrapNone/>
          <wp:docPr id="10" name="Slika 10" descr="X:\Dejan\dopisni_list_komunala_2017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X:\Dejan\dopisni_list_komunala_2017_logo.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371156" cy="504317"/>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sl-SI"/>
      </w:rPr>
      <w:drawing>
        <wp:anchor distT="0" distB="0" distL="114300" distR="114300" simplePos="0" relativeHeight="251661312" behindDoc="1" locked="0" layoutInCell="1" allowOverlap="1" wp14:anchorId="6D693D34" wp14:editId="795DE69A">
          <wp:simplePos x="0" y="0"/>
          <wp:positionH relativeFrom="page">
            <wp:align>center</wp:align>
          </wp:positionH>
          <wp:positionV relativeFrom="paragraph">
            <wp:posOffset>4018280</wp:posOffset>
          </wp:positionV>
          <wp:extent cx="1838325" cy="2514600"/>
          <wp:effectExtent l="0" t="0" r="9525" b="0"/>
          <wp:wrapNone/>
          <wp:docPr id="11" name="Slika 11" descr="X:\Dejan\dopisni_list_komunala_2017_per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X:\Dejan\dopisni_list_komunala_2017_pero.pn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838325" cy="25146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8FE4AB8" w14:textId="77777777" w:rsidR="002A4571" w:rsidRPr="00353DE6" w:rsidRDefault="009475D2" w:rsidP="002A4571">
    <w:pPr>
      <w:pStyle w:val="Glava"/>
    </w:pPr>
  </w:p>
  <w:p w14:paraId="2E854CE3" w14:textId="77777777" w:rsidR="007F79FA" w:rsidRPr="002A4571" w:rsidRDefault="009475D2" w:rsidP="002A4571">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F00351"/>
    <w:multiLevelType w:val="hybridMultilevel"/>
    <w:tmpl w:val="B05A0BC8"/>
    <w:lvl w:ilvl="0" w:tplc="54884480">
      <w:start w:val="1"/>
      <w:numFmt w:val="decimal"/>
      <w:lvlText w:val="%1."/>
      <w:lvlJc w:val="left"/>
      <w:pPr>
        <w:ind w:left="1080" w:hanging="360"/>
      </w:pPr>
      <w:rPr>
        <w:rFonts w:hint="default"/>
      </w:r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start w:val="1"/>
      <w:numFmt w:val="decimal"/>
      <w:lvlText w:val="%4."/>
      <w:lvlJc w:val="left"/>
      <w:pPr>
        <w:ind w:left="3240" w:hanging="360"/>
      </w:pPr>
    </w:lvl>
    <w:lvl w:ilvl="4" w:tplc="04240019">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 w15:restartNumberingAfterBreak="0">
    <w:nsid w:val="5FF90CC3"/>
    <w:multiLevelType w:val="hybridMultilevel"/>
    <w:tmpl w:val="8D348744"/>
    <w:lvl w:ilvl="0" w:tplc="A428233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78B6368B"/>
    <w:multiLevelType w:val="hybridMultilevel"/>
    <w:tmpl w:val="B3BCDE84"/>
    <w:lvl w:ilvl="0" w:tplc="A49EBAB8">
      <w:start w:val="6"/>
      <w:numFmt w:val="bullet"/>
      <w:lvlText w:val="-"/>
      <w:lvlJc w:val="left"/>
      <w:pPr>
        <w:ind w:left="1068" w:hanging="360"/>
      </w:pPr>
      <w:rPr>
        <w:rFonts w:ascii="Calibri" w:eastAsia="Calibri" w:hAnsi="Calibri" w:cs="Times New Roman"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 w15:restartNumberingAfterBreak="0">
    <w:nsid w:val="7DFB620F"/>
    <w:multiLevelType w:val="hybridMultilevel"/>
    <w:tmpl w:val="2B7CBE86"/>
    <w:lvl w:ilvl="0" w:tplc="A428233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47287047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25485883">
    <w:abstractNumId w:val="3"/>
  </w:num>
  <w:num w:numId="3" w16cid:durableId="762147135">
    <w:abstractNumId w:val="1"/>
  </w:num>
  <w:num w:numId="4" w16cid:durableId="130574470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75D2"/>
    <w:rsid w:val="002F7CF5"/>
    <w:rsid w:val="00682D5C"/>
    <w:rsid w:val="009475D2"/>
    <w:rsid w:val="00962133"/>
    <w:rsid w:val="00C30F7D"/>
    <w:rsid w:val="00F920E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34D6C2"/>
  <w15:chartTrackingRefBased/>
  <w15:docId w15:val="{EF15E071-8598-47A8-987F-8CB4177D14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475D2"/>
    <w:pPr>
      <w:spacing w:after="200" w:line="276" w:lineRule="auto"/>
    </w:pPr>
    <w:rPr>
      <w:rFonts w:ascii="Calibri" w:eastAsia="Calibri" w:hAnsi="Calibri" w:cs="Times New Roman"/>
    </w:rPr>
  </w:style>
  <w:style w:type="paragraph" w:styleId="Naslov1">
    <w:name w:val="heading 1"/>
    <w:basedOn w:val="Navaden"/>
    <w:next w:val="Navaden"/>
    <w:link w:val="Naslov1Znak"/>
    <w:qFormat/>
    <w:rsid w:val="009475D2"/>
    <w:pPr>
      <w:keepNext/>
      <w:spacing w:after="0" w:line="240" w:lineRule="auto"/>
      <w:outlineLvl w:val="0"/>
    </w:pPr>
    <w:rPr>
      <w:rFonts w:ascii="Tahoma" w:eastAsia="Times New Roman" w:hAnsi="Tahoma"/>
      <w:sz w:val="24"/>
      <w:szCs w:val="20"/>
      <w:lang w:eastAsia="sl-SI"/>
    </w:rPr>
  </w:style>
  <w:style w:type="paragraph" w:styleId="Naslov2">
    <w:name w:val="heading 2"/>
    <w:basedOn w:val="Navaden"/>
    <w:next w:val="Navaden"/>
    <w:link w:val="Naslov2Znak"/>
    <w:qFormat/>
    <w:rsid w:val="009475D2"/>
    <w:pPr>
      <w:keepNext/>
      <w:spacing w:before="240" w:after="60" w:line="240" w:lineRule="auto"/>
      <w:outlineLvl w:val="1"/>
    </w:pPr>
    <w:rPr>
      <w:rFonts w:ascii="Arial" w:eastAsia="Times New Roman" w:hAnsi="Arial" w:cs="Arial"/>
      <w:b/>
      <w:bCs/>
      <w:i/>
      <w:iCs/>
      <w:sz w:val="28"/>
      <w:szCs w:val="28"/>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9475D2"/>
    <w:rPr>
      <w:rFonts w:ascii="Tahoma" w:eastAsia="Times New Roman" w:hAnsi="Tahoma" w:cs="Times New Roman"/>
      <w:sz w:val="24"/>
      <w:szCs w:val="20"/>
      <w:lang w:eastAsia="sl-SI"/>
    </w:rPr>
  </w:style>
  <w:style w:type="character" w:customStyle="1" w:styleId="Naslov2Znak">
    <w:name w:val="Naslov 2 Znak"/>
    <w:basedOn w:val="Privzetapisavaodstavka"/>
    <w:link w:val="Naslov2"/>
    <w:rsid w:val="009475D2"/>
    <w:rPr>
      <w:rFonts w:ascii="Arial" w:eastAsia="Times New Roman" w:hAnsi="Arial" w:cs="Arial"/>
      <w:b/>
      <w:bCs/>
      <w:i/>
      <w:iCs/>
      <w:sz w:val="28"/>
      <w:szCs w:val="28"/>
      <w:lang w:eastAsia="sl-SI"/>
    </w:rPr>
  </w:style>
  <w:style w:type="paragraph" w:styleId="Glava">
    <w:name w:val="header"/>
    <w:aliases w:val=" Char,Glava - napis,E-PVO-glava,APEK-4"/>
    <w:basedOn w:val="Navaden"/>
    <w:link w:val="GlavaZnak"/>
    <w:unhideWhenUsed/>
    <w:rsid w:val="009475D2"/>
    <w:pPr>
      <w:tabs>
        <w:tab w:val="center" w:pos="4536"/>
        <w:tab w:val="right" w:pos="9072"/>
      </w:tabs>
      <w:spacing w:after="0" w:line="240" w:lineRule="auto"/>
    </w:pPr>
  </w:style>
  <w:style w:type="character" w:customStyle="1" w:styleId="GlavaZnak">
    <w:name w:val="Glava Znak"/>
    <w:aliases w:val=" Char Znak,Glava - napis Znak,E-PVO-glava Znak,APEK-4 Znak"/>
    <w:basedOn w:val="Privzetapisavaodstavka"/>
    <w:link w:val="Glava"/>
    <w:rsid w:val="009475D2"/>
    <w:rPr>
      <w:rFonts w:ascii="Calibri" w:eastAsia="Calibri" w:hAnsi="Calibri" w:cs="Times New Roman"/>
    </w:rPr>
  </w:style>
  <w:style w:type="paragraph" w:styleId="Noga">
    <w:name w:val="footer"/>
    <w:basedOn w:val="Navaden"/>
    <w:link w:val="NogaZnak"/>
    <w:uiPriority w:val="99"/>
    <w:unhideWhenUsed/>
    <w:rsid w:val="009475D2"/>
    <w:pPr>
      <w:tabs>
        <w:tab w:val="center" w:pos="4536"/>
        <w:tab w:val="right" w:pos="9072"/>
      </w:tabs>
      <w:spacing w:after="0" w:line="240" w:lineRule="auto"/>
    </w:pPr>
  </w:style>
  <w:style w:type="character" w:customStyle="1" w:styleId="NogaZnak">
    <w:name w:val="Noga Znak"/>
    <w:basedOn w:val="Privzetapisavaodstavka"/>
    <w:link w:val="Noga"/>
    <w:uiPriority w:val="99"/>
    <w:rsid w:val="009475D2"/>
    <w:rPr>
      <w:rFonts w:ascii="Calibri" w:eastAsia="Calibri" w:hAnsi="Calibri" w:cs="Times New Roman"/>
    </w:rPr>
  </w:style>
  <w:style w:type="paragraph" w:styleId="Brezrazmikov">
    <w:name w:val="No Spacing"/>
    <w:link w:val="BrezrazmikovZnak"/>
    <w:uiPriority w:val="1"/>
    <w:qFormat/>
    <w:rsid w:val="009475D2"/>
    <w:pPr>
      <w:spacing w:after="0" w:line="240" w:lineRule="auto"/>
    </w:pPr>
    <w:rPr>
      <w:rFonts w:ascii="Calibri" w:eastAsia="Calibri" w:hAnsi="Calibri" w:cs="Times New Roman"/>
    </w:rPr>
  </w:style>
  <w:style w:type="character" w:styleId="Hiperpovezava">
    <w:name w:val="Hyperlink"/>
    <w:basedOn w:val="Privzetapisavaodstavka"/>
    <w:uiPriority w:val="99"/>
    <w:unhideWhenUsed/>
    <w:rsid w:val="009475D2"/>
    <w:rPr>
      <w:color w:val="0563C1" w:themeColor="hyperlink"/>
      <w:u w:val="single"/>
    </w:rPr>
  </w:style>
  <w:style w:type="paragraph" w:styleId="Telobesedila2">
    <w:name w:val="Body Text 2"/>
    <w:basedOn w:val="Navaden"/>
    <w:link w:val="Telobesedila2Znak"/>
    <w:rsid w:val="009475D2"/>
    <w:pPr>
      <w:spacing w:after="120" w:line="480" w:lineRule="auto"/>
    </w:pPr>
    <w:rPr>
      <w:rFonts w:ascii="Times New Roman" w:eastAsia="Times New Roman" w:hAnsi="Times New Roman"/>
      <w:sz w:val="20"/>
      <w:szCs w:val="20"/>
      <w:lang w:eastAsia="sl-SI"/>
    </w:rPr>
  </w:style>
  <w:style w:type="character" w:customStyle="1" w:styleId="Telobesedila2Znak">
    <w:name w:val="Telo besedila 2 Znak"/>
    <w:basedOn w:val="Privzetapisavaodstavka"/>
    <w:link w:val="Telobesedila2"/>
    <w:rsid w:val="009475D2"/>
    <w:rPr>
      <w:rFonts w:ascii="Times New Roman" w:eastAsia="Times New Roman" w:hAnsi="Times New Roman" w:cs="Times New Roman"/>
      <w:sz w:val="20"/>
      <w:szCs w:val="20"/>
      <w:lang w:eastAsia="sl-SI"/>
    </w:rPr>
  </w:style>
  <w:style w:type="character" w:customStyle="1" w:styleId="BrezrazmikovZnak">
    <w:name w:val="Brez razmikov Znak"/>
    <w:link w:val="Brezrazmikov"/>
    <w:uiPriority w:val="1"/>
    <w:locked/>
    <w:rsid w:val="009475D2"/>
    <w:rPr>
      <w:rFonts w:ascii="Calibri" w:eastAsia="Calibri" w:hAnsi="Calibri" w:cs="Times New Roman"/>
    </w:rPr>
  </w:style>
  <w:style w:type="table" w:styleId="Tabelamrea">
    <w:name w:val="Table Grid"/>
    <w:basedOn w:val="Navadnatabela"/>
    <w:uiPriority w:val="59"/>
    <w:rsid w:val="009475D2"/>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link w:val="OdstavekseznamaZnak"/>
    <w:uiPriority w:val="34"/>
    <w:qFormat/>
    <w:rsid w:val="009475D2"/>
    <w:pPr>
      <w:ind w:left="720"/>
      <w:contextualSpacing/>
    </w:pPr>
  </w:style>
  <w:style w:type="character" w:customStyle="1" w:styleId="OdstavekseznamaZnak">
    <w:name w:val="Odstavek seznama Znak"/>
    <w:link w:val="Odstavekseznama"/>
    <w:uiPriority w:val="34"/>
    <w:locked/>
    <w:rsid w:val="009475D2"/>
    <w:rPr>
      <w:rFonts w:ascii="Calibri" w:eastAsia="Calibri" w:hAnsi="Calibri" w:cs="Times New Roman"/>
    </w:rPr>
  </w:style>
  <w:style w:type="paragraph" w:customStyle="1" w:styleId="Standard">
    <w:name w:val="Standard"/>
    <w:rsid w:val="009475D2"/>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paragraph" w:styleId="Sprotnaopomba-besedilo">
    <w:name w:val="footnote text"/>
    <w:basedOn w:val="Navaden"/>
    <w:link w:val="Sprotnaopomba-besediloZnak"/>
    <w:uiPriority w:val="99"/>
    <w:semiHidden/>
    <w:unhideWhenUsed/>
    <w:rsid w:val="009475D2"/>
    <w:pPr>
      <w:spacing w:after="0" w:line="240" w:lineRule="auto"/>
      <w:jc w:val="both"/>
    </w:pPr>
    <w:rPr>
      <w:rFonts w:ascii="Myriad Pro" w:hAnsi="Myriad Pro"/>
      <w:sz w:val="20"/>
      <w:szCs w:val="20"/>
      <w:lang w:eastAsia="sl-SI"/>
    </w:rPr>
  </w:style>
  <w:style w:type="character" w:customStyle="1" w:styleId="Sprotnaopomba-besediloZnak">
    <w:name w:val="Sprotna opomba - besedilo Znak"/>
    <w:basedOn w:val="Privzetapisavaodstavka"/>
    <w:link w:val="Sprotnaopomba-besedilo"/>
    <w:uiPriority w:val="99"/>
    <w:semiHidden/>
    <w:rsid w:val="009475D2"/>
    <w:rPr>
      <w:rFonts w:ascii="Myriad Pro" w:eastAsia="Calibri" w:hAnsi="Myriad Pro" w:cs="Times New Roman"/>
      <w:sz w:val="20"/>
      <w:szCs w:val="20"/>
      <w:lang w:eastAsia="sl-SI"/>
    </w:rPr>
  </w:style>
  <w:style w:type="character" w:styleId="Sprotnaopomba-sklic">
    <w:name w:val="footnote reference"/>
    <w:uiPriority w:val="99"/>
    <w:semiHidden/>
    <w:unhideWhenUsed/>
    <w:rsid w:val="009475D2"/>
    <w:rPr>
      <w:vertAlign w:val="superscript"/>
    </w:rPr>
  </w:style>
  <w:style w:type="table" w:customStyle="1" w:styleId="TableGrid2">
    <w:name w:val="Table Grid2"/>
    <w:basedOn w:val="Navadnatabela"/>
    <w:next w:val="Tabelamrea"/>
    <w:uiPriority w:val="39"/>
    <w:rsid w:val="009475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xbe">
    <w:name w:val="_xbe"/>
    <w:basedOn w:val="Privzetapisavaodstavka"/>
    <w:rsid w:val="009475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e-racun@komunala-brezice.s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14</Pages>
  <Words>3148</Words>
  <Characters>17950</Characters>
  <Application>Microsoft Office Word</Application>
  <DocSecurity>0</DocSecurity>
  <Lines>149</Lines>
  <Paragraphs>42</Paragraphs>
  <ScaleCrop>false</ScaleCrop>
  <Company/>
  <LinksUpToDate>false</LinksUpToDate>
  <CharactersWithSpaces>21056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Daša Krošelj</dc:creator>
  <cp:keywords/>
  <dc:description/>
  <cp:lastModifiedBy>Daša Krošelj</cp:lastModifiedBy>
  <cp:revision>1</cp:revision>
  <dcterms:created xsi:type="dcterms:W3CDTF">2022-04-15T05:07:00Z</dcterms:created>
  <dcterms:modified xsi:type="dcterms:W3CDTF">2022-04-15T05:09:00Z</dcterms:modified>
</cp:coreProperties>
</file>